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D11C2" w14:textId="77777777" w:rsidR="00754939" w:rsidRDefault="00754939" w:rsidP="00973F5C">
      <w:pPr>
        <w:ind w:left="720"/>
        <w:rPr>
          <w:u w:val="single"/>
          <w:rtl/>
        </w:rPr>
      </w:pPr>
    </w:p>
    <w:p w14:paraId="08755DFA" w14:textId="665043FC" w:rsidR="00973F5C" w:rsidRPr="003025FE" w:rsidRDefault="00973F5C" w:rsidP="00973F5C">
      <w:pPr>
        <w:ind w:left="720"/>
        <w:rPr>
          <w:u w:val="single"/>
        </w:rPr>
      </w:pPr>
      <w:r w:rsidRPr="003025FE">
        <w:rPr>
          <w:rFonts w:hint="cs"/>
          <w:u w:val="single"/>
          <w:rtl/>
        </w:rPr>
        <w:t>מסמכים דרושים לבדיקת זכויות בקרן פנסיה וותיקה:</w:t>
      </w:r>
    </w:p>
    <w:p w14:paraId="19A30402" w14:textId="574A5808" w:rsidR="00973F5C" w:rsidRDefault="00666982" w:rsidP="00973F5C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209991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5C" w:rsidRPr="00973F5C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973F5C">
        <w:rPr>
          <w:rFonts w:hint="cs"/>
          <w:sz w:val="28"/>
          <w:szCs w:val="28"/>
          <w:rtl/>
        </w:rPr>
        <w:t xml:space="preserve"> </w:t>
      </w:r>
      <w:r w:rsidR="00973F5C">
        <w:rPr>
          <w:rFonts w:hint="cs"/>
          <w:rtl/>
        </w:rPr>
        <w:t>נספח א חתום.</w:t>
      </w:r>
    </w:p>
    <w:p w14:paraId="1DDD7F72" w14:textId="174E5389" w:rsidR="00973F5C" w:rsidRDefault="00666982" w:rsidP="00973F5C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2079092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5C" w:rsidRPr="00973F5C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973F5C">
        <w:rPr>
          <w:rFonts w:hint="cs"/>
          <w:sz w:val="28"/>
          <w:szCs w:val="28"/>
          <w:rtl/>
        </w:rPr>
        <w:t xml:space="preserve"> </w:t>
      </w:r>
      <w:r w:rsidR="00973F5C">
        <w:rPr>
          <w:rFonts w:hint="cs"/>
          <w:rtl/>
        </w:rPr>
        <w:t>צילום ת.ז + הספח של המבוטח ובן הזוג שלו.</w:t>
      </w:r>
    </w:p>
    <w:p w14:paraId="556EED2A" w14:textId="2C3E8215" w:rsidR="00973F5C" w:rsidRDefault="00666982" w:rsidP="00973F5C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1586417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5C" w:rsidRPr="00973F5C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973F5C">
        <w:rPr>
          <w:rFonts w:hint="cs"/>
          <w:sz w:val="28"/>
          <w:szCs w:val="28"/>
          <w:rtl/>
        </w:rPr>
        <w:t xml:space="preserve"> </w:t>
      </w:r>
      <w:r w:rsidR="00973F5C">
        <w:rPr>
          <w:rFonts w:hint="cs"/>
          <w:rtl/>
        </w:rPr>
        <w:t xml:space="preserve">קבצי מסלקה (5קבצי אקסל ו1 קובץ </w:t>
      </w:r>
      <w:r w:rsidR="00973F5C">
        <w:rPr>
          <w:rFonts w:hint="cs"/>
        </w:rPr>
        <w:t>XML</w:t>
      </w:r>
      <w:r w:rsidR="00973F5C">
        <w:rPr>
          <w:rFonts w:hint="cs"/>
          <w:rtl/>
        </w:rPr>
        <w:t>).</w:t>
      </w:r>
    </w:p>
    <w:p w14:paraId="1B8D394E" w14:textId="390B7B93" w:rsidR="00973F5C" w:rsidRDefault="00666982" w:rsidP="00973F5C">
      <w:pPr>
        <w:ind w:left="720"/>
        <w:rPr>
          <w:rtl/>
        </w:rPr>
      </w:pPr>
      <w:sdt>
        <w:sdtPr>
          <w:rPr>
            <w:rFonts w:hint="cs"/>
            <w:sz w:val="28"/>
            <w:szCs w:val="28"/>
            <w:rtl/>
          </w:rPr>
          <w:id w:val="-494494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F5C" w:rsidRPr="00973F5C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973F5C">
        <w:rPr>
          <w:rFonts w:hint="cs"/>
          <w:sz w:val="28"/>
          <w:szCs w:val="28"/>
          <w:rtl/>
        </w:rPr>
        <w:t xml:space="preserve"> </w:t>
      </w:r>
      <w:r w:rsidR="00973F5C">
        <w:rPr>
          <w:rFonts w:hint="cs"/>
          <w:rtl/>
        </w:rPr>
        <w:t>2 תלושי שכר אחרונים.</w:t>
      </w:r>
    </w:p>
    <w:p w14:paraId="0890963D" w14:textId="28FFB285" w:rsidR="00F600F2" w:rsidRDefault="00F600F2" w:rsidP="00973F5C">
      <w:pPr>
        <w:ind w:left="720"/>
        <w:rPr>
          <w:rtl/>
        </w:rPr>
      </w:pPr>
      <w:sdt>
        <w:sdtPr>
          <w:rPr>
            <w:sz w:val="28"/>
            <w:szCs w:val="28"/>
            <w:rtl/>
          </w:rPr>
          <w:id w:val="1014507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600F2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>
        <w:rPr>
          <w:rFonts w:hint="cs"/>
          <w:rtl/>
        </w:rPr>
        <w:t xml:space="preserve"> תאריך לידה של בת הזוג.</w:t>
      </w:r>
    </w:p>
    <w:p w14:paraId="05A0643D" w14:textId="77777777" w:rsidR="00CB037D" w:rsidRDefault="00CB037D"/>
    <w:sectPr w:rsidR="00CB037D" w:rsidSect="00F328C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1A073" w14:textId="77777777" w:rsidR="00666982" w:rsidRDefault="00666982" w:rsidP="00754939">
      <w:pPr>
        <w:spacing w:after="0" w:line="240" w:lineRule="auto"/>
      </w:pPr>
      <w:r>
        <w:separator/>
      </w:r>
    </w:p>
  </w:endnote>
  <w:endnote w:type="continuationSeparator" w:id="0">
    <w:p w14:paraId="5FAB2161" w14:textId="77777777" w:rsidR="00666982" w:rsidRDefault="00666982" w:rsidP="0075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87804" w14:textId="77777777" w:rsidR="00754939" w:rsidRDefault="00754939" w:rsidP="00754939">
    <w:pPr>
      <w:pStyle w:val="a5"/>
      <w:jc w:val="center"/>
      <w:rPr>
        <w:rtl/>
      </w:rPr>
    </w:pPr>
    <w:bookmarkStart w:id="0" w:name="_Hlk34201201"/>
    <w:bookmarkStart w:id="1" w:name="_Hlk34201202"/>
    <w:r>
      <w:rPr>
        <w:rFonts w:hint="cs"/>
        <w:rtl/>
      </w:rPr>
      <w:t>יחיאל</w:t>
    </w:r>
    <w:r>
      <w:rPr>
        <w:rtl/>
      </w:rPr>
      <w:t xml:space="preserve"> </w:t>
    </w:r>
    <w:r>
      <w:rPr>
        <w:rFonts w:hint="cs"/>
        <w:rtl/>
      </w:rPr>
      <w:t>קדם</w:t>
    </w:r>
    <w:r>
      <w:rPr>
        <w:rtl/>
      </w:rPr>
      <w:t xml:space="preserve"> – </w:t>
    </w:r>
    <w:r>
      <w:rPr>
        <w:rFonts w:hint="cs"/>
        <w:rtl/>
      </w:rPr>
      <w:t>תכנון</w:t>
    </w:r>
    <w:r>
      <w:rPr>
        <w:rtl/>
      </w:rPr>
      <w:t xml:space="preserve"> </w:t>
    </w:r>
    <w:r>
      <w:rPr>
        <w:rFonts w:hint="cs"/>
        <w:rtl/>
      </w:rPr>
      <w:t>פנסיוני</w:t>
    </w:r>
    <w:r>
      <w:rPr>
        <w:rtl/>
      </w:rPr>
      <w:t xml:space="preserve">, </w:t>
    </w:r>
    <w:r>
      <w:rPr>
        <w:rFonts w:hint="cs"/>
        <w:rtl/>
      </w:rPr>
      <w:t>פרישה</w:t>
    </w:r>
    <w:r>
      <w:rPr>
        <w:rtl/>
      </w:rPr>
      <w:t xml:space="preserve">, </w:t>
    </w:r>
    <w:r>
      <w:rPr>
        <w:rFonts w:hint="cs"/>
        <w:rtl/>
      </w:rPr>
      <w:t>פיננסי</w:t>
    </w:r>
    <w:r>
      <w:rPr>
        <w:rtl/>
      </w:rPr>
      <w:t xml:space="preserve"> </w:t>
    </w:r>
    <w:r>
      <w:t>CFP</w:t>
    </w:r>
    <w:r>
      <w:rPr>
        <w:rtl/>
      </w:rPr>
      <w:t xml:space="preserve">.  </w:t>
    </w:r>
    <w:r>
      <w:rPr>
        <w:rFonts w:hint="cs"/>
        <w:rtl/>
      </w:rPr>
      <w:t>סלולארי</w:t>
    </w:r>
    <w:r>
      <w:rPr>
        <w:rtl/>
      </w:rPr>
      <w:t>:0545552650</w:t>
    </w:r>
  </w:p>
  <w:p w14:paraId="07311F14" w14:textId="77777777" w:rsidR="00754939" w:rsidRDefault="00754939" w:rsidP="00754939">
    <w:pPr>
      <w:pStyle w:val="a5"/>
      <w:jc w:val="center"/>
      <w:rPr>
        <w:rtl/>
      </w:rPr>
    </w:pPr>
    <w:r>
      <w:rPr>
        <w:rFonts w:hint="cs"/>
        <w:rtl/>
      </w:rPr>
      <w:t>דואר</w:t>
    </w:r>
    <w:r>
      <w:rPr>
        <w:rtl/>
      </w:rPr>
      <w:t xml:space="preserve"> </w:t>
    </w:r>
    <w:r>
      <w:rPr>
        <w:rFonts w:hint="cs"/>
        <w:rtl/>
      </w:rPr>
      <w:t>אלקטרוני</w:t>
    </w:r>
    <w:r>
      <w:rPr>
        <w:rtl/>
      </w:rPr>
      <w:t>:</w:t>
    </w:r>
    <w:r>
      <w:t>kedem.ins@gmail.com</w:t>
    </w:r>
  </w:p>
  <w:p w14:paraId="55506AFB" w14:textId="6EEFF508" w:rsidR="00754939" w:rsidRDefault="00754939" w:rsidP="00754939">
    <w:pPr>
      <w:pStyle w:val="a5"/>
      <w:jc w:val="center"/>
    </w:pPr>
    <w:r>
      <w:t>www.pensia4u.co.il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85301" w14:textId="77777777" w:rsidR="00666982" w:rsidRDefault="00666982" w:rsidP="00754939">
      <w:pPr>
        <w:spacing w:after="0" w:line="240" w:lineRule="auto"/>
      </w:pPr>
      <w:r>
        <w:separator/>
      </w:r>
    </w:p>
  </w:footnote>
  <w:footnote w:type="continuationSeparator" w:id="0">
    <w:p w14:paraId="6FEC5CD3" w14:textId="77777777" w:rsidR="00666982" w:rsidRDefault="00666982" w:rsidP="0075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BADA20" w14:textId="1306FA93" w:rsidR="00754939" w:rsidRPr="00FB157C" w:rsidRDefault="00754939" w:rsidP="00754939">
    <w:pPr>
      <w:pStyle w:val="a3"/>
      <w:jc w:val="center"/>
      <w:rPr>
        <w:b/>
        <w:bCs/>
        <w:i/>
        <w:iCs/>
        <w:sz w:val="28"/>
        <w:szCs w:val="28"/>
        <w:rtl/>
      </w:rPr>
    </w:pPr>
    <w:r w:rsidRPr="00892E95">
      <w:rPr>
        <w:b/>
        <w:bCs/>
        <w:i/>
        <w:iCs/>
        <w:noProof/>
        <w:sz w:val="28"/>
        <w:szCs w:val="28"/>
        <w:rtl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0EAC52" wp14:editId="0C39733F">
              <wp:simplePos x="0" y="0"/>
              <wp:positionH relativeFrom="page">
                <wp:posOffset>9944100</wp:posOffset>
              </wp:positionH>
              <wp:positionV relativeFrom="page">
                <wp:posOffset>1143000</wp:posOffset>
              </wp:positionV>
              <wp:extent cx="581025" cy="409575"/>
              <wp:effectExtent l="0" t="0" r="0" b="0"/>
              <wp:wrapNone/>
              <wp:docPr id="1" name="חץ: ימינ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59F1A" w14:textId="77777777" w:rsidR="00754939" w:rsidRPr="00892E95" w:rsidRDefault="00754939" w:rsidP="00754939">
                          <w:pPr>
                            <w:pStyle w:val="a5"/>
                            <w:jc w:val="center"/>
                            <w:rPr>
                              <w:color w:val="FFFFFF"/>
                            </w:rPr>
                          </w:pPr>
                          <w:r w:rsidRPr="00892E95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892E95">
                            <w:fldChar w:fldCharType="separate"/>
                          </w:r>
                          <w:r w:rsidRPr="00892E95">
                            <w:rPr>
                              <w:color w:val="FFFFFF"/>
                              <w:rtl/>
                              <w:lang w:val="he-IL"/>
                            </w:rPr>
                            <w:t>2</w:t>
                          </w:r>
                          <w:r w:rsidRPr="00892E95">
                            <w:rPr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530EAC52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חץ: ימינה 1" o:spid="_x0000_s1026" type="#_x0000_t13" style="position:absolute;left:0;text-align:left;margin-left:783pt;margin-top:90pt;width:45.75pt;height:32.25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" o:allowincell="f" adj="13609,5370" fillcolor="#c0504d" stroked="f" strokecolor="#5c83b4">
              <v:textbox inset=",0,,0">
                <w:txbxContent>
                  <w:p w14:paraId="74F59F1A" w14:textId="77777777" w:rsidR="00754939" w:rsidRPr="00892E95" w:rsidRDefault="00754939" w:rsidP="00754939">
                    <w:pPr>
                      <w:pStyle w:val="a5"/>
                      <w:jc w:val="center"/>
                      <w:rPr>
                        <w:color w:val="FFFFFF"/>
                      </w:rPr>
                    </w:pPr>
                    <w:r w:rsidRPr="00892E95">
                      <w:fldChar w:fldCharType="begin"/>
                    </w:r>
                    <w:r>
                      <w:instrText>PAGE   \* MERGEFORMAT</w:instrText>
                    </w:r>
                    <w:r w:rsidRPr="00892E95">
                      <w:fldChar w:fldCharType="separate"/>
                    </w:r>
                    <w:r w:rsidRPr="00892E95">
                      <w:rPr>
                        <w:color w:val="FFFFFF"/>
                        <w:rtl/>
                        <w:lang w:val="he-IL"/>
                      </w:rPr>
                      <w:t>2</w:t>
                    </w:r>
                    <w:r w:rsidRPr="00892E95">
                      <w:rPr>
                        <w:color w:val="FFFFF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B157C">
      <w:rPr>
        <w:rFonts w:hint="cs"/>
        <w:b/>
        <w:bCs/>
        <w:i/>
        <w:iCs/>
        <w:sz w:val="28"/>
        <w:szCs w:val="28"/>
        <w:rtl/>
      </w:rPr>
      <w:t>יחיאל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קדם</w:t>
    </w:r>
    <w:r w:rsidRPr="00FB157C">
      <w:rPr>
        <w:b/>
        <w:bCs/>
        <w:i/>
        <w:iCs/>
        <w:sz w:val="28"/>
        <w:szCs w:val="28"/>
        <w:rtl/>
      </w:rPr>
      <w:t xml:space="preserve"> – </w:t>
    </w:r>
    <w:r w:rsidRPr="00FB157C">
      <w:rPr>
        <w:rFonts w:hint="cs"/>
        <w:b/>
        <w:bCs/>
        <w:i/>
        <w:iCs/>
        <w:sz w:val="28"/>
        <w:szCs w:val="28"/>
        <w:rtl/>
      </w:rPr>
      <w:t>מומחה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בתחום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הפנסיוני</w:t>
    </w:r>
  </w:p>
  <w:p w14:paraId="0A4ED033" w14:textId="77777777" w:rsidR="00754939" w:rsidRPr="00FB157C" w:rsidRDefault="00754939" w:rsidP="00754939">
    <w:pPr>
      <w:pStyle w:val="a3"/>
      <w:jc w:val="center"/>
    </w:pPr>
    <w:r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פנסיוני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אובייקטיבי</w:t>
    </w:r>
    <w:r w:rsidRPr="00FB157C">
      <w:rPr>
        <w:b/>
        <w:bCs/>
        <w:i/>
        <w:iCs/>
        <w:sz w:val="28"/>
        <w:szCs w:val="28"/>
        <w:rtl/>
      </w:rPr>
      <w:t xml:space="preserve">, </w:t>
    </w:r>
    <w:r w:rsidRPr="00FB157C"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פרישה</w:t>
    </w:r>
    <w:r w:rsidRPr="00FB157C">
      <w:rPr>
        <w:b/>
        <w:bCs/>
        <w:i/>
        <w:iCs/>
        <w:sz w:val="28"/>
        <w:szCs w:val="28"/>
        <w:rtl/>
      </w:rPr>
      <w:t xml:space="preserve">, </w:t>
    </w:r>
    <w:r w:rsidRPr="00FB157C">
      <w:rPr>
        <w:rFonts w:hint="cs"/>
        <w:b/>
        <w:bCs/>
        <w:i/>
        <w:iCs/>
        <w:sz w:val="28"/>
        <w:szCs w:val="28"/>
        <w:rtl/>
      </w:rPr>
      <w:t>תכנון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rFonts w:hint="cs"/>
        <w:b/>
        <w:bCs/>
        <w:i/>
        <w:iCs/>
        <w:sz w:val="28"/>
        <w:szCs w:val="28"/>
        <w:rtl/>
      </w:rPr>
      <w:t>פיננסי</w:t>
    </w:r>
    <w:r w:rsidRPr="00FB157C">
      <w:rPr>
        <w:b/>
        <w:bCs/>
        <w:i/>
        <w:iCs/>
        <w:sz w:val="28"/>
        <w:szCs w:val="28"/>
        <w:rtl/>
      </w:rPr>
      <w:t xml:space="preserve"> </w:t>
    </w:r>
    <w:r w:rsidRPr="00FB157C">
      <w:rPr>
        <w:b/>
        <w:bCs/>
        <w:i/>
        <w:iCs/>
        <w:sz w:val="28"/>
        <w:szCs w:val="28"/>
      </w:rPr>
      <w:t>CFP</w:t>
    </w:r>
  </w:p>
  <w:p w14:paraId="17A95C81" w14:textId="77777777" w:rsidR="00754939" w:rsidRPr="00754939" w:rsidRDefault="007549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871524"/>
    <w:multiLevelType w:val="hybridMultilevel"/>
    <w:tmpl w:val="5672A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5C"/>
    <w:rsid w:val="00666982"/>
    <w:rsid w:val="00754939"/>
    <w:rsid w:val="00802B3E"/>
    <w:rsid w:val="00973F5C"/>
    <w:rsid w:val="00CB037D"/>
    <w:rsid w:val="00F328CA"/>
    <w:rsid w:val="00F6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F5833"/>
  <w15:chartTrackingRefBased/>
  <w15:docId w15:val="{E53F252B-2D82-45FA-B5D6-0341BB97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F5C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9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54939"/>
    <w:rPr>
      <w:rFonts w:ascii="Calibri" w:eastAsia="Calibri" w:hAnsi="Calibri" w:cs="Arial"/>
    </w:rPr>
  </w:style>
  <w:style w:type="paragraph" w:styleId="a5">
    <w:name w:val="footer"/>
    <w:basedOn w:val="a"/>
    <w:link w:val="a6"/>
    <w:uiPriority w:val="99"/>
    <w:unhideWhenUsed/>
    <w:rsid w:val="007549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5493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170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yechiel kedem</dc:creator>
  <cp:keywords/>
  <dc:description/>
  <cp:lastModifiedBy>yechiel kedem</cp:lastModifiedBy>
  <cp:revision>3</cp:revision>
  <dcterms:created xsi:type="dcterms:W3CDTF">2020-12-11T17:54:00Z</dcterms:created>
  <dcterms:modified xsi:type="dcterms:W3CDTF">2020-12-19T05:43:00Z</dcterms:modified>
</cp:coreProperties>
</file>