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E5A72" w14:textId="3716FBEA" w:rsidR="00633FBA" w:rsidRDefault="00633FBA" w:rsidP="00633FBA">
      <w:pPr>
        <w:shd w:val="clear" w:color="auto" w:fill="FFFFFF"/>
        <w:spacing w:after="160" w:line="235" w:lineRule="atLeast"/>
        <w:rPr>
          <w:sz w:val="28"/>
          <w:szCs w:val="28"/>
          <w:rtl/>
        </w:rPr>
      </w:pPr>
    </w:p>
    <w:p w14:paraId="71E10136" w14:textId="337FD864" w:rsidR="000F6A8C" w:rsidRDefault="000F6A8C" w:rsidP="000F6A8C">
      <w:pPr>
        <w:rPr>
          <w:rFonts w:ascii="David" w:hAnsi="David" w:cs="David"/>
          <w:b/>
          <w:bCs/>
          <w:u w:val="single"/>
          <w:rtl/>
        </w:rPr>
      </w:pPr>
      <w:r w:rsidRPr="000E5E39">
        <w:rPr>
          <w:rFonts w:ascii="David" w:hAnsi="David" w:cs="David"/>
          <w:b/>
          <w:bCs/>
          <w:u w:val="single"/>
          <w:rtl/>
        </w:rPr>
        <w:t xml:space="preserve">הסכם שירות לעניין: </w:t>
      </w:r>
      <w:r>
        <w:rPr>
          <w:rFonts w:ascii="David" w:hAnsi="David" w:cs="David" w:hint="cs"/>
          <w:b/>
          <w:bCs/>
          <w:u w:val="single"/>
          <w:rtl/>
        </w:rPr>
        <w:t>תכנון</w:t>
      </w:r>
      <w:r w:rsidRPr="000E5E39">
        <w:rPr>
          <w:rFonts w:ascii="David" w:hAnsi="David" w:cs="David"/>
          <w:b/>
          <w:bCs/>
          <w:u w:val="single"/>
          <w:rtl/>
        </w:rPr>
        <w:t xml:space="preserve"> פנסיוני, </w:t>
      </w:r>
      <w:r>
        <w:rPr>
          <w:rFonts w:ascii="David" w:hAnsi="David" w:cs="David" w:hint="cs"/>
          <w:b/>
          <w:bCs/>
          <w:u w:val="single"/>
          <w:rtl/>
        </w:rPr>
        <w:t>תכנון</w:t>
      </w:r>
      <w:r w:rsidRPr="000E5E39">
        <w:rPr>
          <w:rFonts w:ascii="David" w:hAnsi="David" w:cs="David"/>
          <w:b/>
          <w:bCs/>
          <w:u w:val="single"/>
          <w:rtl/>
        </w:rPr>
        <w:t xml:space="preserve"> פרישה, תכנון פיננסי, כל נושא אחר אשר יפורט בהסכם זה.</w:t>
      </w:r>
    </w:p>
    <w:p w14:paraId="4A9D378A" w14:textId="171CB866" w:rsidR="006D76F0" w:rsidRPr="000E5E39" w:rsidRDefault="006D76F0" w:rsidP="000F6A8C">
      <w:pPr>
        <w:rPr>
          <w:rFonts w:ascii="David" w:hAnsi="David" w:cs="David"/>
          <w:b/>
          <w:bCs/>
          <w:u w:val="single"/>
          <w:rtl/>
        </w:rPr>
      </w:pPr>
      <w:r w:rsidRPr="003863D8">
        <w:rPr>
          <w:rFonts w:ascii="David" w:hAnsi="David" w:cs="David" w:hint="cs"/>
          <w:b/>
          <w:bCs/>
          <w:highlight w:val="yellow"/>
          <w:u w:val="single"/>
          <w:rtl/>
        </w:rPr>
        <w:t>הסכם זה ללקוחות פרופיט שירותים פיננסיים בלבד!</w:t>
      </w:r>
    </w:p>
    <w:p w14:paraId="5FF86575" w14:textId="70DD4BD2" w:rsidR="000F6A8C" w:rsidRPr="000E5E39" w:rsidRDefault="000F6A8C" w:rsidP="000F6A8C">
      <w:pPr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sdt>
        <w:sdtPr>
          <w:rPr>
            <w:rFonts w:ascii="David" w:hAnsi="David" w:cs="David"/>
            <w:b/>
            <w:bCs/>
            <w:rtl/>
          </w:rPr>
          <w:id w:val="-2028938856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92D9E">
            <w:rPr>
              <w:rStyle w:val="a7"/>
              <w:rFonts w:hint="cs"/>
              <w:rtl/>
            </w:rPr>
            <w:t>לחץ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או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הקש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כאן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להזנת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תאריך</w:t>
          </w:r>
          <w:r w:rsidRPr="00E92D9E">
            <w:rPr>
              <w:rStyle w:val="a7"/>
            </w:rPr>
            <w:t>.</w:t>
          </w:r>
        </w:sdtContent>
      </w:sdt>
    </w:p>
    <w:p w14:paraId="5759289F" w14:textId="77777777" w:rsidR="000F6A8C" w:rsidRPr="000E5E39" w:rsidRDefault="000F6A8C" w:rsidP="000F6A8C">
      <w:pPr>
        <w:rPr>
          <w:rFonts w:ascii="David" w:hAnsi="David" w:cs="David"/>
          <w:b/>
          <w:bCs/>
          <w:rtl/>
        </w:rPr>
      </w:pPr>
      <w:r w:rsidRPr="000E5E39">
        <w:rPr>
          <w:rFonts w:ascii="David" w:hAnsi="David" w:cs="David"/>
          <w:b/>
          <w:bCs/>
          <w:rtl/>
        </w:rPr>
        <w:t>נותן השירות: יחיאל קדם.</w:t>
      </w:r>
    </w:p>
    <w:p w14:paraId="127843EA" w14:textId="77777777" w:rsidR="000F6A8C" w:rsidRPr="000E5E39" w:rsidRDefault="000F6A8C" w:rsidP="000F6A8C">
      <w:pPr>
        <w:rPr>
          <w:rFonts w:ascii="David" w:hAnsi="David" w:cs="David"/>
          <w:b/>
          <w:bCs/>
          <w:rtl/>
        </w:rPr>
      </w:pPr>
      <w:r w:rsidRPr="000E5E39">
        <w:rPr>
          <w:rFonts w:ascii="David" w:hAnsi="David" w:cs="David"/>
          <w:b/>
          <w:bCs/>
          <w:rtl/>
        </w:rPr>
        <w:t>מספר ת.ז : 029287026.</w:t>
      </w:r>
    </w:p>
    <w:p w14:paraId="2AD22DEB" w14:textId="77777777" w:rsidR="000F6A8C" w:rsidRPr="000E5E39" w:rsidRDefault="000F6A8C" w:rsidP="000F6A8C">
      <w:pPr>
        <w:rPr>
          <w:rFonts w:ascii="David" w:hAnsi="David" w:cs="David"/>
          <w:b/>
          <w:bCs/>
          <w:rtl/>
        </w:rPr>
      </w:pPr>
      <w:r w:rsidRPr="000E5E39">
        <w:rPr>
          <w:rFonts w:ascii="David" w:hAnsi="David" w:cs="David"/>
          <w:b/>
          <w:bCs/>
          <w:rtl/>
        </w:rPr>
        <w:t>כתובת: ת.ד 495 גבעת אלה 36570</w:t>
      </w:r>
      <w:r>
        <w:rPr>
          <w:rFonts w:ascii="David" w:hAnsi="David" w:cs="David" w:hint="cs"/>
          <w:b/>
          <w:bCs/>
          <w:rtl/>
        </w:rPr>
        <w:t>0</w:t>
      </w:r>
      <w:r w:rsidRPr="000E5E39">
        <w:rPr>
          <w:rFonts w:ascii="David" w:hAnsi="David" w:cs="David"/>
          <w:b/>
          <w:bCs/>
          <w:rtl/>
        </w:rPr>
        <w:t>0.</w:t>
      </w:r>
    </w:p>
    <w:p w14:paraId="5C3855E7" w14:textId="77777777" w:rsidR="000F6A8C" w:rsidRPr="000E5E39" w:rsidRDefault="000F6A8C" w:rsidP="000F6A8C">
      <w:pPr>
        <w:rPr>
          <w:rFonts w:ascii="David" w:hAnsi="David" w:cs="David"/>
          <w:b/>
          <w:bCs/>
          <w:rtl/>
        </w:rPr>
      </w:pPr>
    </w:p>
    <w:p w14:paraId="78446E55" w14:textId="77453E0C" w:rsidR="000F6A8C" w:rsidRDefault="000F6A8C" w:rsidP="000F6A8C">
      <w:pPr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>מקבל השירות</w:t>
      </w:r>
      <w:r>
        <w:rPr>
          <w:rFonts w:ascii="David" w:hAnsi="David" w:cs="David" w:hint="cs"/>
          <w:b/>
          <w:bCs/>
          <w:rtl/>
        </w:rPr>
        <w:t xml:space="preserve">: </w:t>
      </w:r>
      <w:sdt>
        <w:sdtPr>
          <w:rPr>
            <w:rFonts w:ascii="David" w:hAnsi="David" w:cs="David" w:hint="cs"/>
            <w:b/>
            <w:bCs/>
            <w:rtl/>
          </w:rPr>
          <w:id w:val="711916659"/>
          <w:placeholder>
            <w:docPart w:val="DefaultPlaceholder_-1854013440"/>
          </w:placeholder>
          <w:showingPlcHdr/>
          <w:text/>
        </w:sdtPr>
        <w:sdtEndPr/>
        <w:sdtContent>
          <w:r w:rsidRPr="00E92D9E">
            <w:rPr>
              <w:rStyle w:val="a7"/>
              <w:rFonts w:hint="cs"/>
              <w:rtl/>
            </w:rPr>
            <w:t>לחץ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או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הקש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כאן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להזנת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טקסט</w:t>
          </w:r>
          <w:r w:rsidRPr="00E92D9E">
            <w:rPr>
              <w:rStyle w:val="a7"/>
            </w:rPr>
            <w:t>.</w:t>
          </w:r>
        </w:sdtContent>
      </w:sdt>
    </w:p>
    <w:p w14:paraId="7449B6E6" w14:textId="10BA2752" w:rsidR="000F6A8C" w:rsidRPr="00304F37" w:rsidRDefault="000F6A8C" w:rsidP="000F6A8C">
      <w:pPr>
        <w:rPr>
          <w:rFonts w:ascii="David" w:hAnsi="David" w:cs="David"/>
          <w:b/>
          <w:bCs/>
          <w:i/>
          <w:iCs/>
          <w:rtl/>
        </w:rPr>
      </w:pPr>
      <w:r w:rsidRPr="000E5E39">
        <w:rPr>
          <w:rFonts w:ascii="David" w:hAnsi="David" w:cs="David"/>
          <w:b/>
          <w:bCs/>
          <w:rtl/>
        </w:rPr>
        <w:t>מספר ת.ז:</w:t>
      </w:r>
      <w:r>
        <w:rPr>
          <w:rFonts w:ascii="David" w:hAnsi="David" w:cs="David" w:hint="cs"/>
          <w:b/>
          <w:bCs/>
          <w:rtl/>
        </w:rPr>
        <w:t xml:space="preserve"> </w:t>
      </w:r>
      <w:sdt>
        <w:sdtPr>
          <w:rPr>
            <w:rFonts w:ascii="David" w:hAnsi="David" w:cs="David" w:hint="cs"/>
            <w:b/>
            <w:bCs/>
            <w:i/>
            <w:iCs/>
            <w:rtl/>
          </w:rPr>
          <w:id w:val="-1667235394"/>
          <w:placeholder>
            <w:docPart w:val="DefaultPlaceholder_-1854013440"/>
          </w:placeholder>
          <w:showingPlcHdr/>
          <w:text/>
        </w:sdtPr>
        <w:sdtEndPr/>
        <w:sdtContent>
          <w:r w:rsidRPr="00E92D9E">
            <w:rPr>
              <w:rStyle w:val="a7"/>
              <w:rFonts w:hint="cs"/>
              <w:rtl/>
            </w:rPr>
            <w:t>לחץ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או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הקש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כאן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להזנת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טקסט</w:t>
          </w:r>
          <w:r w:rsidRPr="00E92D9E">
            <w:rPr>
              <w:rStyle w:val="a7"/>
            </w:rPr>
            <w:t>.</w:t>
          </w:r>
        </w:sdtContent>
      </w:sdt>
    </w:p>
    <w:p w14:paraId="4AFA97DB" w14:textId="61551873" w:rsidR="000F6A8C" w:rsidRPr="000E5E39" w:rsidRDefault="000F6A8C" w:rsidP="000F6A8C">
      <w:pPr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>כתובת</w:t>
      </w:r>
      <w:r>
        <w:rPr>
          <w:rFonts w:ascii="David" w:hAnsi="David" w:cs="David" w:hint="cs"/>
          <w:b/>
          <w:bCs/>
          <w:rtl/>
        </w:rPr>
        <w:t xml:space="preserve">: </w:t>
      </w:r>
      <w:sdt>
        <w:sdtPr>
          <w:rPr>
            <w:rFonts w:ascii="David" w:hAnsi="David" w:cs="David"/>
            <w:b/>
            <w:bCs/>
            <w:rtl/>
          </w:rPr>
          <w:id w:val="-53319876"/>
          <w:placeholder>
            <w:docPart w:val="DefaultPlaceholder_-1854013440"/>
          </w:placeholder>
          <w:showingPlcHdr/>
          <w:text/>
        </w:sdtPr>
        <w:sdtEndPr/>
        <w:sdtContent>
          <w:r w:rsidRPr="00E92D9E">
            <w:rPr>
              <w:rStyle w:val="a7"/>
              <w:rFonts w:hint="cs"/>
              <w:rtl/>
            </w:rPr>
            <w:t>לחץ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או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הקש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כאן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להזנת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טקסט</w:t>
          </w:r>
          <w:r w:rsidRPr="00E92D9E">
            <w:rPr>
              <w:rStyle w:val="a7"/>
            </w:rPr>
            <w:t>.</w:t>
          </w:r>
        </w:sdtContent>
      </w:sdt>
    </w:p>
    <w:p w14:paraId="0AA0819B" w14:textId="7F0BF406" w:rsidR="000F6A8C" w:rsidRPr="000E5E39" w:rsidRDefault="000F6A8C" w:rsidP="000F6A8C">
      <w:pPr>
        <w:rPr>
          <w:rFonts w:ascii="David" w:hAnsi="David" w:cs="David"/>
          <w:b/>
          <w:bCs/>
          <w:rtl/>
        </w:rPr>
      </w:pPr>
      <w:r w:rsidRPr="000E5E39">
        <w:rPr>
          <w:rFonts w:ascii="David" w:hAnsi="David" w:cs="David"/>
          <w:b/>
          <w:bCs/>
          <w:rtl/>
        </w:rPr>
        <w:t>טלפון:</w:t>
      </w:r>
      <w:sdt>
        <w:sdtPr>
          <w:rPr>
            <w:rFonts w:ascii="David" w:hAnsi="David" w:cs="David"/>
            <w:b/>
            <w:bCs/>
            <w:rtl/>
          </w:rPr>
          <w:id w:val="1232729628"/>
          <w:placeholder>
            <w:docPart w:val="DefaultPlaceholder_-1854013440"/>
          </w:placeholder>
          <w:showingPlcHdr/>
          <w:text/>
        </w:sdtPr>
        <w:sdtEndPr/>
        <w:sdtContent>
          <w:r w:rsidRPr="00E92D9E">
            <w:rPr>
              <w:rStyle w:val="a7"/>
              <w:rFonts w:hint="cs"/>
              <w:rtl/>
            </w:rPr>
            <w:t>לחץ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או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הקש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כאן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להזנת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טקסט</w:t>
          </w:r>
          <w:r w:rsidRPr="00E92D9E">
            <w:rPr>
              <w:rStyle w:val="a7"/>
            </w:rPr>
            <w:t>.</w:t>
          </w:r>
        </w:sdtContent>
      </w:sdt>
    </w:p>
    <w:p w14:paraId="2790D46B" w14:textId="7A31D6AC" w:rsidR="00633FBA" w:rsidRDefault="00633FBA" w:rsidP="00633FBA">
      <w:pPr>
        <w:shd w:val="clear" w:color="auto" w:fill="FFFFFF"/>
        <w:spacing w:after="160" w:line="235" w:lineRule="atLeast"/>
        <w:rPr>
          <w:sz w:val="28"/>
          <w:szCs w:val="28"/>
          <w:rtl/>
        </w:rPr>
      </w:pPr>
    </w:p>
    <w:p w14:paraId="53A1ED5C" w14:textId="77777777" w:rsidR="00D415FF" w:rsidRDefault="00D415FF" w:rsidP="00D415FF">
      <w:p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u w:val="single"/>
          <w:rtl/>
        </w:rPr>
        <w:t>פירוט השירות</w:t>
      </w:r>
      <w:r>
        <w:rPr>
          <w:rFonts w:ascii="David" w:hAnsi="David" w:cs="David" w:hint="cs"/>
          <w:b/>
          <w:bCs/>
          <w:rtl/>
        </w:rPr>
        <w:t>:</w:t>
      </w:r>
    </w:p>
    <w:p w14:paraId="743DF4C3" w14:textId="64DF6FCA" w:rsidR="00633FBA" w:rsidRDefault="006A25C3" w:rsidP="00633FBA">
      <w:pPr>
        <w:shd w:val="clear" w:color="auto" w:fill="FFFFFF"/>
        <w:spacing w:after="160" w:line="235" w:lineRule="atLeast"/>
        <w:rPr>
          <w:rFonts w:eastAsia="Times New Roman" w:cs="Calibri"/>
          <w:color w:val="222222"/>
          <w:rtl/>
        </w:rPr>
      </w:pPr>
      <w:sdt>
        <w:sdtPr>
          <w:rPr>
            <w:sz w:val="28"/>
            <w:szCs w:val="28"/>
            <w:rtl/>
          </w:rPr>
          <w:id w:val="180457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66A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="00633FBA" w:rsidRPr="00633FBA">
        <w:rPr>
          <w:rFonts w:eastAsia="Times New Roman" w:cs="Calibri" w:hint="cs"/>
          <w:b/>
          <w:bCs/>
          <w:color w:val="222222"/>
          <w:rtl/>
        </w:rPr>
        <w:t xml:space="preserve"> </w:t>
      </w:r>
      <w:r w:rsidR="00633FBA" w:rsidRPr="004042CE">
        <w:rPr>
          <w:rFonts w:eastAsia="Times New Roman" w:cs="Calibri" w:hint="cs"/>
          <w:b/>
          <w:bCs/>
          <w:color w:val="222222"/>
          <w:rtl/>
        </w:rPr>
        <w:t>תכנון פרישה:</w:t>
      </w:r>
      <w:r w:rsidR="00633FBA">
        <w:rPr>
          <w:rFonts w:eastAsia="Times New Roman" w:cs="Calibri" w:hint="cs"/>
          <w:color w:val="222222"/>
          <w:rtl/>
        </w:rPr>
        <w:t xml:space="preserve"> ניתוח תיק פנסיוני למטרת פרישה, הון, קיצבה, מסלולי קיצבה, פירוט סכומים וקיצבה במקרה פטירה, תכנון מס, הוראות לביצוע מול חברות הביטוח ובתי ההשקעות. </w:t>
      </w:r>
    </w:p>
    <w:p w14:paraId="07E3E357" w14:textId="573766E6" w:rsidR="00633FBA" w:rsidRPr="00512D51" w:rsidRDefault="00633FBA" w:rsidP="00633FBA">
      <w:pPr>
        <w:shd w:val="clear" w:color="auto" w:fill="FFFFFF"/>
        <w:spacing w:after="160" w:line="235" w:lineRule="atLeast"/>
        <w:rPr>
          <w:rFonts w:eastAsia="Times New Roman" w:cs="Calibri"/>
          <w:b/>
          <w:bCs/>
          <w:color w:val="222222"/>
          <w:rtl/>
        </w:rPr>
      </w:pPr>
      <w:r w:rsidRPr="00512D51">
        <w:rPr>
          <w:rFonts w:eastAsia="Times New Roman" w:cs="Calibri" w:hint="cs"/>
          <w:b/>
          <w:bCs/>
          <w:color w:val="222222"/>
          <w:rtl/>
        </w:rPr>
        <w:t xml:space="preserve">עלות: </w:t>
      </w:r>
      <w:r w:rsidR="007E58F1">
        <w:rPr>
          <w:rFonts w:eastAsia="Times New Roman" w:cs="Calibri" w:hint="cs"/>
          <w:b/>
          <w:bCs/>
          <w:color w:val="222222"/>
          <w:rtl/>
        </w:rPr>
        <w:t>3000</w:t>
      </w:r>
      <w:r w:rsidRPr="00512D51">
        <w:rPr>
          <w:rFonts w:eastAsia="Times New Roman" w:cs="Calibri" w:hint="cs"/>
          <w:b/>
          <w:bCs/>
          <w:color w:val="222222"/>
          <w:rtl/>
        </w:rPr>
        <w:t xml:space="preserve"> ₪ + מע"מ.</w:t>
      </w:r>
    </w:p>
    <w:p w14:paraId="09D82E58" w14:textId="7BE41EC1" w:rsidR="00705DFA" w:rsidRDefault="006A25C3" w:rsidP="00705DFA">
      <w:pPr>
        <w:shd w:val="clear" w:color="auto" w:fill="FFFFFF"/>
        <w:spacing w:after="160" w:line="235" w:lineRule="atLeast"/>
        <w:rPr>
          <w:rFonts w:eastAsia="Times New Roman" w:cs="Calibri"/>
          <w:color w:val="222222"/>
          <w:rtl/>
        </w:rPr>
      </w:pPr>
      <w:sdt>
        <w:sdtPr>
          <w:rPr>
            <w:sz w:val="28"/>
            <w:szCs w:val="28"/>
            <w:rtl/>
          </w:rPr>
          <w:id w:val="20923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FA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="00705DFA" w:rsidRPr="00705DFA">
        <w:rPr>
          <w:rFonts w:eastAsia="Times New Roman" w:cs="Calibri" w:hint="cs"/>
          <w:b/>
          <w:bCs/>
          <w:color w:val="222222"/>
          <w:rtl/>
        </w:rPr>
        <w:t xml:space="preserve"> </w:t>
      </w:r>
      <w:r w:rsidR="00705DFA" w:rsidRPr="004042CE">
        <w:rPr>
          <w:rFonts w:eastAsia="Times New Roman" w:cs="Calibri" w:hint="cs"/>
          <w:b/>
          <w:bCs/>
          <w:color w:val="222222"/>
          <w:rtl/>
        </w:rPr>
        <w:t>עזיבת עבודה</w:t>
      </w:r>
      <w:r w:rsidR="00705DFA">
        <w:rPr>
          <w:rFonts w:eastAsia="Times New Roman" w:cs="Calibri" w:hint="cs"/>
          <w:color w:val="222222"/>
          <w:rtl/>
        </w:rPr>
        <w:t>: מילוי טפסי עזיבת עבודה למס הכנסה, הגשה ומס הכנסה, והבאת אישורי מס ללקוח.</w:t>
      </w:r>
    </w:p>
    <w:p w14:paraId="45769B3E" w14:textId="4AA28E6E" w:rsidR="00705DFA" w:rsidRDefault="00705DFA" w:rsidP="00705DFA">
      <w:pPr>
        <w:shd w:val="clear" w:color="auto" w:fill="FFFFFF"/>
        <w:spacing w:after="160" w:line="235" w:lineRule="atLeast"/>
        <w:rPr>
          <w:rFonts w:eastAsia="Times New Roman" w:cs="Calibri"/>
          <w:b/>
          <w:bCs/>
          <w:color w:val="222222"/>
          <w:rtl/>
        </w:rPr>
      </w:pPr>
      <w:r w:rsidRPr="00512D51">
        <w:rPr>
          <w:rFonts w:eastAsia="Times New Roman" w:cs="Calibri" w:hint="cs"/>
          <w:b/>
          <w:bCs/>
          <w:color w:val="222222"/>
          <w:rtl/>
        </w:rPr>
        <w:t xml:space="preserve">עלות: </w:t>
      </w:r>
      <w:r w:rsidR="007E58F1">
        <w:rPr>
          <w:rFonts w:eastAsia="Times New Roman" w:cs="Calibri" w:hint="cs"/>
          <w:b/>
          <w:bCs/>
          <w:color w:val="222222"/>
          <w:rtl/>
        </w:rPr>
        <w:t>1500</w:t>
      </w:r>
      <w:r w:rsidRPr="00512D51">
        <w:rPr>
          <w:rFonts w:eastAsia="Times New Roman" w:cs="Calibri" w:hint="cs"/>
          <w:b/>
          <w:bCs/>
          <w:color w:val="222222"/>
          <w:rtl/>
        </w:rPr>
        <w:t xml:space="preserve"> ₪ + מע"מ.</w:t>
      </w:r>
    </w:p>
    <w:p w14:paraId="1FB24064" w14:textId="77777777" w:rsidR="00725D84" w:rsidRDefault="006A25C3" w:rsidP="00725D84">
      <w:pPr>
        <w:shd w:val="clear" w:color="auto" w:fill="FFFFFF"/>
        <w:spacing w:after="160" w:line="235" w:lineRule="atLeast"/>
        <w:rPr>
          <w:rFonts w:eastAsia="Times New Roman" w:cs="Calibri"/>
          <w:color w:val="222222"/>
          <w:rtl/>
        </w:rPr>
      </w:pPr>
      <w:sdt>
        <w:sdtPr>
          <w:rPr>
            <w:rFonts w:eastAsia="Times New Roman" w:cs="Calibri"/>
            <w:b/>
            <w:bCs/>
            <w:color w:val="222222"/>
            <w:sz w:val="28"/>
            <w:szCs w:val="28"/>
            <w:rtl/>
          </w:rPr>
          <w:id w:val="-93621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84" w:rsidRPr="00A6062E">
            <w:rPr>
              <w:rFonts w:ascii="Segoe UI Symbol" w:eastAsia="MS Gothic" w:hAnsi="Segoe UI Symbol" w:cs="Segoe UI Symbol" w:hint="cs"/>
              <w:b/>
              <w:bCs/>
              <w:color w:val="222222"/>
              <w:sz w:val="28"/>
              <w:szCs w:val="28"/>
              <w:rtl/>
            </w:rPr>
            <w:t>☐</w:t>
          </w:r>
        </w:sdtContent>
      </w:sdt>
      <w:r w:rsidR="00725D84" w:rsidRPr="00A6062E">
        <w:rPr>
          <w:rFonts w:eastAsia="Times New Roman" w:cs="Calibri" w:hint="cs"/>
          <w:b/>
          <w:bCs/>
          <w:color w:val="222222"/>
          <w:rtl/>
        </w:rPr>
        <w:t xml:space="preserve"> </w:t>
      </w:r>
      <w:r w:rsidR="00725D84">
        <w:rPr>
          <w:rFonts w:eastAsia="Times New Roman" w:cs="Calibri" w:hint="cs"/>
          <w:b/>
          <w:bCs/>
          <w:color w:val="222222"/>
          <w:rtl/>
        </w:rPr>
        <w:t>קיבוע זכויות</w:t>
      </w:r>
      <w:r w:rsidR="00725D84">
        <w:rPr>
          <w:rFonts w:eastAsia="Times New Roman" w:cs="Calibri" w:hint="cs"/>
          <w:color w:val="222222"/>
          <w:rtl/>
        </w:rPr>
        <w:t>: מילוי טופס 161 ד, הגשה למס הכנסה, והבאת אישורי מס ללקוח.</w:t>
      </w:r>
    </w:p>
    <w:p w14:paraId="7FDEC180" w14:textId="3A8AD9BA" w:rsidR="00725D84" w:rsidRPr="00512D51" w:rsidRDefault="00725D84" w:rsidP="00725D84">
      <w:pPr>
        <w:shd w:val="clear" w:color="auto" w:fill="FFFFFF"/>
        <w:spacing w:after="160" w:line="235" w:lineRule="atLeast"/>
        <w:rPr>
          <w:rFonts w:eastAsia="Times New Roman" w:cs="Calibri"/>
          <w:b/>
          <w:bCs/>
          <w:color w:val="222222"/>
          <w:rtl/>
        </w:rPr>
      </w:pPr>
      <w:r>
        <w:rPr>
          <w:rFonts w:eastAsia="Times New Roman" w:cs="Calibri" w:hint="cs"/>
          <w:b/>
          <w:bCs/>
          <w:color w:val="222222"/>
          <w:rtl/>
        </w:rPr>
        <w:t>עלות</w:t>
      </w:r>
      <w:r w:rsidRPr="00512D51">
        <w:rPr>
          <w:rFonts w:eastAsia="Times New Roman" w:cs="Calibri" w:hint="cs"/>
          <w:b/>
          <w:bCs/>
          <w:color w:val="222222"/>
          <w:rtl/>
        </w:rPr>
        <w:t xml:space="preserve">: </w:t>
      </w:r>
      <w:r w:rsidR="007E58F1">
        <w:rPr>
          <w:rFonts w:eastAsia="Times New Roman" w:cs="Calibri" w:hint="cs"/>
          <w:b/>
          <w:bCs/>
          <w:color w:val="222222"/>
          <w:rtl/>
        </w:rPr>
        <w:t>1500</w:t>
      </w:r>
      <w:r w:rsidRPr="00512D51">
        <w:rPr>
          <w:rFonts w:eastAsia="Times New Roman" w:cs="Calibri" w:hint="cs"/>
          <w:b/>
          <w:bCs/>
          <w:color w:val="222222"/>
          <w:rtl/>
        </w:rPr>
        <w:t xml:space="preserve"> ₪ + מע"מ.</w:t>
      </w:r>
    </w:p>
    <w:p w14:paraId="1E50C3C2" w14:textId="1B28E7B8" w:rsidR="00B0166A" w:rsidRDefault="006A25C3" w:rsidP="00B0166A">
      <w:pPr>
        <w:shd w:val="clear" w:color="auto" w:fill="FFFFFF"/>
        <w:spacing w:after="160" w:line="235" w:lineRule="atLeast"/>
        <w:rPr>
          <w:rFonts w:eastAsia="Times New Roman" w:cs="Calibri"/>
          <w:color w:val="222222"/>
          <w:rtl/>
        </w:rPr>
      </w:pPr>
      <w:sdt>
        <w:sdtPr>
          <w:rPr>
            <w:sz w:val="28"/>
            <w:szCs w:val="28"/>
            <w:rtl/>
          </w:rPr>
          <w:id w:val="-42457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66A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="00B0166A" w:rsidRPr="00B0166A">
        <w:rPr>
          <w:rFonts w:eastAsia="Times New Roman" w:cs="Calibri" w:hint="cs"/>
          <w:b/>
          <w:bCs/>
          <w:color w:val="222222"/>
          <w:rtl/>
        </w:rPr>
        <w:t xml:space="preserve"> </w:t>
      </w:r>
      <w:r w:rsidR="00B0166A" w:rsidRPr="004042CE">
        <w:rPr>
          <w:rFonts w:eastAsia="Times New Roman" w:cs="Calibri" w:hint="cs"/>
          <w:b/>
          <w:bCs/>
          <w:color w:val="222222"/>
          <w:rtl/>
        </w:rPr>
        <w:t>בדיקת קרן וותיקה:</w:t>
      </w:r>
      <w:r w:rsidR="00B0166A">
        <w:rPr>
          <w:rFonts w:eastAsia="Times New Roman" w:cs="Calibri" w:hint="cs"/>
          <w:color w:val="222222"/>
          <w:rtl/>
        </w:rPr>
        <w:t xml:space="preserve"> בדיקת כדאיות המשך הפקדות לקרן וותיקה מאוזנת או לא מאוזנת.</w:t>
      </w:r>
    </w:p>
    <w:p w14:paraId="1B72B621" w14:textId="67D94407" w:rsidR="00B0166A" w:rsidRPr="00512D51" w:rsidRDefault="00B0166A" w:rsidP="00B0166A">
      <w:pPr>
        <w:shd w:val="clear" w:color="auto" w:fill="FFFFFF"/>
        <w:spacing w:after="160" w:line="235" w:lineRule="atLeast"/>
        <w:rPr>
          <w:rFonts w:eastAsia="Times New Roman" w:cs="Calibri"/>
          <w:b/>
          <w:bCs/>
          <w:color w:val="222222"/>
          <w:rtl/>
        </w:rPr>
      </w:pPr>
      <w:r w:rsidRPr="00512D51">
        <w:rPr>
          <w:rFonts w:eastAsia="Times New Roman" w:cs="Calibri" w:hint="cs"/>
          <w:b/>
          <w:bCs/>
          <w:color w:val="222222"/>
          <w:rtl/>
        </w:rPr>
        <w:t xml:space="preserve">עלות: </w:t>
      </w:r>
      <w:r w:rsidR="007E58F1">
        <w:rPr>
          <w:rFonts w:eastAsia="Times New Roman" w:cs="Calibri" w:hint="cs"/>
          <w:b/>
          <w:bCs/>
          <w:color w:val="222222"/>
          <w:rtl/>
        </w:rPr>
        <w:t>3000</w:t>
      </w:r>
      <w:r w:rsidRPr="00512D51">
        <w:rPr>
          <w:rFonts w:eastAsia="Times New Roman" w:cs="Calibri" w:hint="cs"/>
          <w:b/>
          <w:bCs/>
          <w:color w:val="222222"/>
          <w:rtl/>
        </w:rPr>
        <w:t xml:space="preserve"> ₪ + מע"מ.</w:t>
      </w:r>
    </w:p>
    <w:p w14:paraId="141DD08D" w14:textId="43C7CEE6" w:rsidR="00B0166A" w:rsidRDefault="006A25C3" w:rsidP="00B0166A">
      <w:pPr>
        <w:shd w:val="clear" w:color="auto" w:fill="FFFFFF"/>
        <w:spacing w:after="160" w:line="235" w:lineRule="atLeast"/>
        <w:rPr>
          <w:rFonts w:eastAsia="Times New Roman" w:cs="Calibri"/>
          <w:color w:val="222222"/>
          <w:rtl/>
        </w:rPr>
      </w:pPr>
      <w:sdt>
        <w:sdtPr>
          <w:rPr>
            <w:sz w:val="28"/>
            <w:szCs w:val="28"/>
            <w:rtl/>
          </w:rPr>
          <w:id w:val="38082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66A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="00B0166A" w:rsidRPr="00B0166A">
        <w:rPr>
          <w:rFonts w:eastAsia="Times New Roman" w:cs="Calibri" w:hint="cs"/>
          <w:b/>
          <w:bCs/>
          <w:color w:val="222222"/>
          <w:rtl/>
        </w:rPr>
        <w:t xml:space="preserve"> </w:t>
      </w:r>
      <w:r w:rsidR="00B0166A" w:rsidRPr="004042CE">
        <w:rPr>
          <w:rFonts w:eastAsia="Times New Roman" w:cs="Calibri" w:hint="cs"/>
          <w:b/>
          <w:bCs/>
          <w:color w:val="222222"/>
          <w:rtl/>
        </w:rPr>
        <w:t>מנגנון פנסיה תקציבית לבעלי שליטה:</w:t>
      </w:r>
      <w:r w:rsidR="00B0166A">
        <w:rPr>
          <w:rFonts w:eastAsia="Times New Roman" w:cs="Calibri" w:hint="cs"/>
          <w:color w:val="222222"/>
          <w:rtl/>
        </w:rPr>
        <w:t xml:space="preserve"> חישוב הקיצבה המותרת כהוצאה בחברה, הכנת חישובים אקטואריים לרישום במאזן, הסכם, פרוטוקול, וחוות דעת מקצועית.</w:t>
      </w:r>
    </w:p>
    <w:p w14:paraId="56D661A0" w14:textId="1EFD7EA8" w:rsidR="00B0166A" w:rsidRPr="00512D51" w:rsidRDefault="00B0166A" w:rsidP="00B0166A">
      <w:pPr>
        <w:shd w:val="clear" w:color="auto" w:fill="FFFFFF"/>
        <w:spacing w:after="160" w:line="235" w:lineRule="atLeast"/>
        <w:rPr>
          <w:rFonts w:eastAsia="Times New Roman" w:cs="Calibri"/>
          <w:b/>
          <w:bCs/>
          <w:color w:val="222222"/>
          <w:rtl/>
        </w:rPr>
      </w:pPr>
      <w:r w:rsidRPr="00512D51">
        <w:rPr>
          <w:rFonts w:eastAsia="Times New Roman" w:cs="Calibri" w:hint="cs"/>
          <w:b/>
          <w:bCs/>
          <w:color w:val="222222"/>
          <w:rtl/>
        </w:rPr>
        <w:t xml:space="preserve">עלות: </w:t>
      </w:r>
      <w:r w:rsidR="007E58F1">
        <w:rPr>
          <w:rFonts w:eastAsia="Times New Roman" w:cs="Calibri" w:hint="cs"/>
          <w:b/>
          <w:bCs/>
          <w:color w:val="222222"/>
          <w:rtl/>
        </w:rPr>
        <w:t>6000</w:t>
      </w:r>
      <w:r w:rsidRPr="00512D51">
        <w:rPr>
          <w:rFonts w:eastAsia="Times New Roman" w:cs="Calibri" w:hint="cs"/>
          <w:b/>
          <w:bCs/>
          <w:color w:val="222222"/>
          <w:rtl/>
        </w:rPr>
        <w:t xml:space="preserve"> ₪ + מע"מ.</w:t>
      </w:r>
    </w:p>
    <w:p w14:paraId="624E8BE3" w14:textId="77777777" w:rsidR="009357E2" w:rsidRDefault="009357E2" w:rsidP="00A10759">
      <w:pPr>
        <w:rPr>
          <w:rFonts w:ascii="David" w:hAnsi="David" w:cs="David"/>
          <w:b/>
          <w:bCs/>
          <w:rtl/>
        </w:rPr>
      </w:pPr>
    </w:p>
    <w:p w14:paraId="524060CA" w14:textId="77777777" w:rsidR="009357E2" w:rsidRDefault="009357E2" w:rsidP="00A10759">
      <w:pPr>
        <w:rPr>
          <w:rFonts w:ascii="David" w:hAnsi="David" w:cs="David"/>
          <w:b/>
          <w:bCs/>
          <w:rtl/>
        </w:rPr>
      </w:pPr>
    </w:p>
    <w:p w14:paraId="1EAA9E04" w14:textId="77777777" w:rsidR="009357E2" w:rsidRDefault="009357E2" w:rsidP="00A10759">
      <w:pPr>
        <w:rPr>
          <w:rFonts w:ascii="David" w:hAnsi="David" w:cs="David"/>
          <w:b/>
          <w:bCs/>
          <w:rtl/>
        </w:rPr>
      </w:pPr>
    </w:p>
    <w:p w14:paraId="1A1DEDAE" w14:textId="0ACE128F" w:rsidR="00A10759" w:rsidRDefault="00A10759" w:rsidP="00A10759">
      <w:pPr>
        <w:rPr>
          <w:rFonts w:ascii="David" w:hAnsi="David" w:cs="David"/>
          <w:b/>
          <w:bCs/>
          <w:rtl/>
        </w:rPr>
      </w:pPr>
      <w:r w:rsidRPr="000E5E39">
        <w:rPr>
          <w:rFonts w:ascii="David" w:hAnsi="David" w:cs="David"/>
          <w:b/>
          <w:bCs/>
          <w:rtl/>
        </w:rPr>
        <w:t>הערות נוספות:</w:t>
      </w:r>
      <w:r>
        <w:rPr>
          <w:rFonts w:ascii="David" w:hAnsi="David" w:cs="David" w:hint="cs"/>
          <w:b/>
          <w:bCs/>
          <w:rtl/>
        </w:rPr>
        <w:t xml:space="preserve"> </w:t>
      </w:r>
      <w:sdt>
        <w:sdtPr>
          <w:rPr>
            <w:rFonts w:ascii="David" w:hAnsi="David" w:cs="David" w:hint="cs"/>
            <w:b/>
            <w:bCs/>
            <w:rtl/>
          </w:rPr>
          <w:id w:val="131222181"/>
          <w:placeholder>
            <w:docPart w:val="DefaultPlaceholder_-1854013440"/>
          </w:placeholder>
          <w:showingPlcHdr/>
        </w:sdtPr>
        <w:sdtEndPr/>
        <w:sdtContent>
          <w:r w:rsidRPr="00E92D9E">
            <w:rPr>
              <w:rStyle w:val="a7"/>
              <w:rFonts w:hint="cs"/>
              <w:rtl/>
            </w:rPr>
            <w:t>לחץ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או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הקש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כאן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להזנת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טקסט</w:t>
          </w:r>
          <w:r w:rsidRPr="00E92D9E">
            <w:rPr>
              <w:rStyle w:val="a7"/>
            </w:rPr>
            <w:t>.</w:t>
          </w:r>
        </w:sdtContent>
      </w:sdt>
    </w:p>
    <w:p w14:paraId="2410AC1F" w14:textId="33542BE2" w:rsidR="00A10759" w:rsidRDefault="00A10759" w:rsidP="00A10759">
      <w:pPr>
        <w:rPr>
          <w:rFonts w:ascii="David" w:hAnsi="David" w:cs="David"/>
          <w:b/>
          <w:bCs/>
          <w:rtl/>
        </w:rPr>
      </w:pPr>
    </w:p>
    <w:p w14:paraId="4EF351B4" w14:textId="67923331" w:rsidR="00A10759" w:rsidRDefault="00A10759" w:rsidP="00A10759">
      <w:pPr>
        <w:rPr>
          <w:rFonts w:ascii="David" w:hAnsi="David" w:cs="David"/>
          <w:b/>
          <w:bCs/>
          <w:rtl/>
        </w:rPr>
      </w:pPr>
    </w:p>
    <w:p w14:paraId="6EC2BF9B" w14:textId="6451E6C2" w:rsidR="00A10759" w:rsidRDefault="00A10759" w:rsidP="00A10759">
      <w:pPr>
        <w:rPr>
          <w:rFonts w:ascii="David" w:hAnsi="David" w:cs="David"/>
          <w:b/>
          <w:bCs/>
          <w:rtl/>
        </w:rPr>
      </w:pPr>
    </w:p>
    <w:p w14:paraId="350E92D1" w14:textId="0B233CD0" w:rsidR="00FD0C9C" w:rsidRDefault="00FD0C9C" w:rsidP="00A10759">
      <w:pPr>
        <w:rPr>
          <w:rFonts w:ascii="David" w:hAnsi="David" w:cs="David"/>
          <w:b/>
          <w:bCs/>
          <w:rtl/>
        </w:rPr>
      </w:pPr>
    </w:p>
    <w:p w14:paraId="61E0A5B7" w14:textId="77777777" w:rsidR="00FD0C9C" w:rsidRDefault="00FD0C9C" w:rsidP="00A10759">
      <w:pPr>
        <w:rPr>
          <w:rFonts w:ascii="David" w:hAnsi="David" w:cs="David"/>
          <w:b/>
          <w:bCs/>
          <w:rtl/>
        </w:rPr>
      </w:pPr>
    </w:p>
    <w:p w14:paraId="098908C5" w14:textId="77777777" w:rsidR="00A10759" w:rsidRPr="000E5E39" w:rsidRDefault="00A10759" w:rsidP="00A10759">
      <w:pPr>
        <w:spacing w:after="0"/>
        <w:rPr>
          <w:rFonts w:ascii="David" w:hAnsi="David" w:cs="David"/>
          <w:b/>
          <w:bCs/>
          <w:u w:val="single"/>
          <w:rtl/>
        </w:rPr>
      </w:pPr>
      <w:r w:rsidRPr="000E5E39">
        <w:rPr>
          <w:rFonts w:ascii="David" w:hAnsi="David" w:cs="David"/>
          <w:b/>
          <w:bCs/>
          <w:u w:val="single"/>
          <w:rtl/>
        </w:rPr>
        <w:t>סודיות</w:t>
      </w:r>
    </w:p>
    <w:p w14:paraId="69221C78" w14:textId="77777777" w:rsidR="00A10759" w:rsidRPr="000E5E39" w:rsidRDefault="00A10759" w:rsidP="00A10759">
      <w:pPr>
        <w:spacing w:after="0"/>
        <w:rPr>
          <w:rFonts w:ascii="David" w:hAnsi="David" w:cs="David"/>
          <w:b/>
          <w:bCs/>
          <w:u w:val="single"/>
          <w:rtl/>
        </w:rPr>
      </w:pPr>
    </w:p>
    <w:p w14:paraId="5CAB1C8E" w14:textId="77777777" w:rsidR="00A10759" w:rsidRPr="000E5E39" w:rsidRDefault="00A10759" w:rsidP="00A10759">
      <w:pPr>
        <w:spacing w:after="0"/>
        <w:rPr>
          <w:rFonts w:ascii="David" w:hAnsi="David" w:cs="David"/>
          <w:rtl/>
        </w:rPr>
      </w:pPr>
      <w:r w:rsidRPr="000E5E39">
        <w:rPr>
          <w:rFonts w:ascii="David" w:hAnsi="David" w:cs="David"/>
          <w:rtl/>
        </w:rPr>
        <w:t xml:space="preserve">הצדדים להסכם מתחייבים על שמירת סודיות . נותן השירות  באשר לנתונים הפיננסיים והאישיים או כל מידע אחר שיגיע אליו במהלך ההתקשרות ואחריה. </w:t>
      </w:r>
    </w:p>
    <w:p w14:paraId="2B73622F" w14:textId="77777777" w:rsidR="00A10759" w:rsidRPr="000E5E39" w:rsidRDefault="00A10759" w:rsidP="00A10759">
      <w:pPr>
        <w:spacing w:after="0"/>
        <w:rPr>
          <w:rFonts w:ascii="David" w:hAnsi="David" w:cs="David"/>
          <w:rtl/>
        </w:rPr>
      </w:pPr>
    </w:p>
    <w:p w14:paraId="048A5C73" w14:textId="77777777" w:rsidR="00A10759" w:rsidRPr="000E5E39" w:rsidRDefault="00A10759" w:rsidP="00A10759">
      <w:pPr>
        <w:spacing w:after="0"/>
        <w:rPr>
          <w:rFonts w:ascii="David" w:hAnsi="David" w:cs="David"/>
        </w:rPr>
      </w:pPr>
      <w:r w:rsidRPr="000E5E39">
        <w:rPr>
          <w:rFonts w:ascii="David" w:hAnsi="David" w:cs="David"/>
          <w:rtl/>
        </w:rPr>
        <w:t>מזמין השירות ישמור על סודיות בהקשר לתהליכי העבודה וכל שהיה קשור במידע שנמסר לו. העברת חומרים שנמסרו לו כולל תיק הלקוח לצדדים שלישיים תהיה בהסכמת נותן השירות בלבד.</w:t>
      </w:r>
      <w:r w:rsidRPr="000E5E39">
        <w:rPr>
          <w:rFonts w:ascii="David" w:hAnsi="David" w:cs="David"/>
          <w:rtl/>
        </w:rPr>
        <w:br/>
      </w:r>
    </w:p>
    <w:p w14:paraId="4B09642B" w14:textId="77777777" w:rsidR="00A10759" w:rsidRPr="000E5E39" w:rsidRDefault="00A10759" w:rsidP="00A10759">
      <w:pPr>
        <w:spacing w:after="0"/>
        <w:rPr>
          <w:rFonts w:ascii="David" w:hAnsi="David" w:cs="David"/>
        </w:rPr>
      </w:pPr>
    </w:p>
    <w:p w14:paraId="4254AEE5" w14:textId="438DE70C" w:rsidR="00A10759" w:rsidRDefault="00A10759" w:rsidP="00A10759">
      <w:pPr>
        <w:rPr>
          <w:rFonts w:ascii="David" w:hAnsi="David" w:cs="David"/>
          <w:noProof/>
          <w:rtl/>
        </w:rPr>
      </w:pPr>
    </w:p>
    <w:p w14:paraId="6C7F715B" w14:textId="5E84BEE5" w:rsidR="00311E0A" w:rsidRDefault="006C181D" w:rsidP="00311E0A">
      <w:pPr>
        <w:rPr>
          <w:rFonts w:ascii="David" w:hAnsi="David" w:cs="David"/>
          <w:b/>
          <w:bCs/>
          <w:rtl/>
        </w:rPr>
      </w:pPr>
      <w:r w:rsidRPr="000E5E39">
        <w:rPr>
          <w:rFonts w:ascii="David" w:hAnsi="David" w:cs="David"/>
          <w:b/>
          <w:bCs/>
          <w:rtl/>
        </w:rPr>
        <w:t>מקבל השירות – שם</w:t>
      </w:r>
      <w:r w:rsidR="000E4609">
        <w:rPr>
          <w:rFonts w:ascii="David" w:hAnsi="David" w:cs="David" w:hint="cs"/>
          <w:b/>
          <w:bCs/>
          <w:rtl/>
        </w:rPr>
        <w:t xml:space="preserve">: </w:t>
      </w:r>
      <w:r w:rsidRPr="000E5E39">
        <w:rPr>
          <w:rFonts w:ascii="David" w:hAnsi="David" w:cs="David"/>
          <w:b/>
          <w:bCs/>
          <w:rtl/>
        </w:rPr>
        <w:t xml:space="preserve"> </w:t>
      </w:r>
      <w:sdt>
        <w:sdtPr>
          <w:rPr>
            <w:rFonts w:ascii="David" w:hAnsi="David" w:cs="David"/>
            <w:b/>
            <w:bCs/>
            <w:rtl/>
          </w:rPr>
          <w:id w:val="274760115"/>
          <w:placeholder>
            <w:docPart w:val="DefaultPlaceholder_-1854013440"/>
          </w:placeholder>
          <w:showingPlcHdr/>
          <w:text/>
        </w:sdtPr>
        <w:sdtEndPr/>
        <w:sdtContent>
          <w:r w:rsidRPr="00E92D9E">
            <w:rPr>
              <w:rStyle w:val="a7"/>
              <w:rFonts w:hint="cs"/>
              <w:rtl/>
            </w:rPr>
            <w:t>לחץ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או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הקש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כאן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להזנת</w:t>
          </w:r>
          <w:r w:rsidRPr="00E92D9E">
            <w:rPr>
              <w:rStyle w:val="a7"/>
              <w:rtl/>
            </w:rPr>
            <w:t xml:space="preserve"> </w:t>
          </w:r>
          <w:r w:rsidRPr="00E92D9E">
            <w:rPr>
              <w:rStyle w:val="a7"/>
              <w:rFonts w:hint="cs"/>
              <w:rtl/>
            </w:rPr>
            <w:t>טקסט</w:t>
          </w:r>
          <w:r w:rsidRPr="00E92D9E">
            <w:rPr>
              <w:rStyle w:val="a7"/>
            </w:rPr>
            <w:t>.</w:t>
          </w:r>
        </w:sdtContent>
      </w:sdt>
      <w:r w:rsidRPr="000E5E39">
        <w:rPr>
          <w:rFonts w:ascii="David" w:hAnsi="David" w:cs="David"/>
          <w:b/>
          <w:bCs/>
          <w:rtl/>
        </w:rPr>
        <w:t xml:space="preserve"> </w:t>
      </w:r>
    </w:p>
    <w:p w14:paraId="259C2E8F" w14:textId="73B2F5D8" w:rsidR="00311E0A" w:rsidRDefault="00311E0A" w:rsidP="00311E0A">
      <w:pPr>
        <w:rPr>
          <w:rFonts w:ascii="David" w:hAnsi="David" w:cs="David"/>
          <w:b/>
          <w:bCs/>
          <w:rtl/>
        </w:rPr>
      </w:pPr>
    </w:p>
    <w:p w14:paraId="14F9118D" w14:textId="472F70A7" w:rsidR="00A10759" w:rsidRDefault="00311E0A" w:rsidP="00FD0C9C">
      <w:pPr>
        <w:rPr>
          <w:rFonts w:ascii="David" w:hAnsi="David" w:cs="David"/>
          <w:b/>
          <w:bCs/>
          <w:rtl/>
        </w:rPr>
      </w:pPr>
      <w:r w:rsidRPr="000E5E39">
        <w:rPr>
          <w:rFonts w:ascii="David" w:hAnsi="David" w:cs="David"/>
          <w:b/>
          <w:bCs/>
          <w:rtl/>
        </w:rPr>
        <w:t>חתימ</w:t>
      </w:r>
      <w:r w:rsidR="00FD0C9C">
        <w:rPr>
          <w:rFonts w:ascii="David" w:hAnsi="David" w:cs="David" w:hint="cs"/>
          <w:b/>
          <w:bCs/>
          <w:rtl/>
        </w:rPr>
        <w:t>ת מקבל השירות</w:t>
      </w:r>
      <w:r w:rsidR="0038315E">
        <w:rPr>
          <w:rFonts w:ascii="David" w:hAnsi="David" w:cs="David" w:hint="cs"/>
          <w:b/>
          <w:bCs/>
          <w:rtl/>
        </w:rPr>
        <w:t xml:space="preserve">: </w:t>
      </w:r>
    </w:p>
    <w:p w14:paraId="62401E65" w14:textId="50DAFEA1" w:rsidR="00F4350B" w:rsidRDefault="00F4350B" w:rsidP="0038315E">
      <w:pPr>
        <w:rPr>
          <w:rFonts w:ascii="David" w:hAnsi="David" w:cs="David"/>
          <w:b/>
          <w:bCs/>
          <w:rtl/>
        </w:rPr>
      </w:pPr>
    </w:p>
    <w:p w14:paraId="1F8BEEA8" w14:textId="04978ED5" w:rsidR="00F4350B" w:rsidRDefault="00F4350B" w:rsidP="00F4350B">
      <w:pPr>
        <w:rPr>
          <w:rFonts w:ascii="David" w:hAnsi="David" w:cs="David"/>
          <w:b/>
          <w:bCs/>
          <w:rtl/>
        </w:rPr>
      </w:pPr>
      <w:r w:rsidRPr="000E5E39">
        <w:rPr>
          <w:rFonts w:ascii="David" w:hAnsi="David" w:cs="David"/>
          <w:b/>
          <w:bCs/>
          <w:rtl/>
        </w:rPr>
        <w:t xml:space="preserve">נותן השירות :    יחיאל קדם </w:t>
      </w:r>
      <w:r>
        <w:rPr>
          <w:rFonts w:ascii="David" w:hAnsi="David" w:cs="David" w:hint="cs"/>
          <w:b/>
          <w:bCs/>
          <w:rtl/>
        </w:rPr>
        <w:t>:</w:t>
      </w:r>
    </w:p>
    <w:p w14:paraId="454F2173" w14:textId="3AF05841" w:rsidR="00F4350B" w:rsidRDefault="004D6AB9" w:rsidP="00F4350B">
      <w:p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noProof/>
        </w:rPr>
        <w:drawing>
          <wp:inline distT="0" distB="0" distL="0" distR="0" wp14:anchorId="3CAB2FAF" wp14:editId="06F0EAEC">
            <wp:extent cx="919790" cy="76962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13" cy="7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50B" w:rsidSect="00F328C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73E3C" w14:textId="77777777" w:rsidR="006A25C3" w:rsidRDefault="006A25C3" w:rsidP="00EC292F">
      <w:pPr>
        <w:spacing w:after="0" w:line="240" w:lineRule="auto"/>
      </w:pPr>
      <w:r>
        <w:separator/>
      </w:r>
    </w:p>
  </w:endnote>
  <w:endnote w:type="continuationSeparator" w:id="0">
    <w:p w14:paraId="014FB2E2" w14:textId="77777777" w:rsidR="006A25C3" w:rsidRDefault="006A25C3" w:rsidP="00EC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644F" w14:textId="77777777" w:rsidR="00620723" w:rsidRDefault="00620723" w:rsidP="00620723">
    <w:pPr>
      <w:pStyle w:val="a5"/>
      <w:jc w:val="center"/>
      <w:rPr>
        <w:rtl/>
      </w:rPr>
    </w:pPr>
    <w:bookmarkStart w:id="0" w:name="_Hlk34201201"/>
    <w:bookmarkStart w:id="1" w:name="_Hlk34201202"/>
    <w:r>
      <w:rPr>
        <w:rFonts w:hint="cs"/>
        <w:rtl/>
      </w:rPr>
      <w:t>יחיאל</w:t>
    </w:r>
    <w:r>
      <w:rPr>
        <w:rtl/>
      </w:rPr>
      <w:t xml:space="preserve"> </w:t>
    </w:r>
    <w:r>
      <w:rPr>
        <w:rFonts w:hint="cs"/>
        <w:rtl/>
      </w:rPr>
      <w:t>קדם</w:t>
    </w:r>
    <w:r>
      <w:rPr>
        <w:rtl/>
      </w:rPr>
      <w:t xml:space="preserve"> – </w:t>
    </w:r>
    <w:r>
      <w:rPr>
        <w:rFonts w:hint="cs"/>
        <w:rtl/>
      </w:rPr>
      <w:t>תכנון</w:t>
    </w:r>
    <w:r>
      <w:rPr>
        <w:rtl/>
      </w:rPr>
      <w:t xml:space="preserve"> </w:t>
    </w:r>
    <w:r>
      <w:rPr>
        <w:rFonts w:hint="cs"/>
        <w:rtl/>
      </w:rPr>
      <w:t>פנסיוני</w:t>
    </w:r>
    <w:r>
      <w:rPr>
        <w:rtl/>
      </w:rPr>
      <w:t xml:space="preserve">, </w:t>
    </w:r>
    <w:r>
      <w:rPr>
        <w:rFonts w:hint="cs"/>
        <w:rtl/>
      </w:rPr>
      <w:t>פרישה</w:t>
    </w:r>
    <w:r>
      <w:rPr>
        <w:rtl/>
      </w:rPr>
      <w:t xml:space="preserve">, </w:t>
    </w:r>
    <w:r>
      <w:rPr>
        <w:rFonts w:hint="cs"/>
        <w:rtl/>
      </w:rPr>
      <w:t>פיננסי</w:t>
    </w:r>
    <w:r>
      <w:rPr>
        <w:rtl/>
      </w:rPr>
      <w:t xml:space="preserve"> </w:t>
    </w:r>
    <w:r>
      <w:t>CFP</w:t>
    </w:r>
    <w:r>
      <w:rPr>
        <w:rtl/>
      </w:rPr>
      <w:t xml:space="preserve">.  </w:t>
    </w:r>
    <w:r>
      <w:rPr>
        <w:rFonts w:hint="cs"/>
        <w:rtl/>
      </w:rPr>
      <w:t>סלולארי</w:t>
    </w:r>
    <w:r>
      <w:rPr>
        <w:rtl/>
      </w:rPr>
      <w:t>:0545552650</w:t>
    </w:r>
  </w:p>
  <w:p w14:paraId="7979F3AD" w14:textId="77777777" w:rsidR="00620723" w:rsidRDefault="00620723" w:rsidP="00620723">
    <w:pPr>
      <w:pStyle w:val="a5"/>
      <w:jc w:val="center"/>
      <w:rPr>
        <w:rtl/>
      </w:rPr>
    </w:pPr>
    <w:r>
      <w:rPr>
        <w:rFonts w:hint="cs"/>
        <w:rtl/>
      </w:rPr>
      <w:t>דואר</w:t>
    </w:r>
    <w:r>
      <w:rPr>
        <w:rtl/>
      </w:rPr>
      <w:t xml:space="preserve"> </w:t>
    </w:r>
    <w:r>
      <w:rPr>
        <w:rFonts w:hint="cs"/>
        <w:rtl/>
      </w:rPr>
      <w:t>אלקטרוני</w:t>
    </w:r>
    <w:r>
      <w:rPr>
        <w:rtl/>
      </w:rPr>
      <w:t>:</w:t>
    </w:r>
    <w:r>
      <w:t>kedem.ins@gmail.com</w:t>
    </w:r>
  </w:p>
  <w:p w14:paraId="568630E7" w14:textId="77777777" w:rsidR="00620723" w:rsidRPr="00FB157C" w:rsidRDefault="00620723" w:rsidP="00620723">
    <w:pPr>
      <w:pStyle w:val="a5"/>
      <w:jc w:val="center"/>
    </w:pPr>
    <w:r>
      <w:t>www.pensia4u.co.il</w:t>
    </w:r>
  </w:p>
  <w:bookmarkEnd w:id="0"/>
  <w:bookmarkEnd w:id="1"/>
  <w:p w14:paraId="750EEDE6" w14:textId="77777777" w:rsidR="00620723" w:rsidRPr="00CA2193" w:rsidRDefault="00620723" w:rsidP="00620723">
    <w:pPr>
      <w:pStyle w:val="a5"/>
    </w:pPr>
  </w:p>
  <w:p w14:paraId="58C9848B" w14:textId="5D236461" w:rsidR="00620723" w:rsidRPr="00FB157C" w:rsidRDefault="00620723" w:rsidP="0062072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CBA9A2" wp14:editId="2F2297B9">
              <wp:simplePos x="0" y="0"/>
              <wp:positionH relativeFrom="page">
                <wp:posOffset>9853930</wp:posOffset>
              </wp:positionH>
              <wp:positionV relativeFrom="page">
                <wp:posOffset>6417310</wp:posOffset>
              </wp:positionV>
              <wp:extent cx="762000" cy="895350"/>
              <wp:effectExtent l="0" t="0" r="0" b="0"/>
              <wp:wrapNone/>
              <wp:docPr id="2" name="מלב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F18E1" w14:textId="77777777" w:rsidR="00620723" w:rsidRPr="00C9067F" w:rsidRDefault="00620723" w:rsidP="00620723">
                          <w:pPr>
                            <w:jc w:val="center"/>
                            <w:rPr>
                              <w:rFonts w:ascii="Cambria" w:eastAsia="Times New Roman" w:hAnsi="Cambria" w:cs="Times New Roman"/>
                              <w:sz w:val="48"/>
                              <w:szCs w:val="48"/>
                              <w:cs/>
                            </w:rPr>
                          </w:pPr>
                          <w:r w:rsidRPr="00C9067F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rPr>
                              <w:cs/>
                            </w:rPr>
                            <w:instrText>PAGE   \* MERGEFORMAT</w:instrText>
                          </w:r>
                          <w:r w:rsidRPr="00C9067F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Pr="009008C4">
                            <w:rPr>
                              <w:rFonts w:ascii="Cambria" w:eastAsia="Times New Roman" w:hAnsi="Cambria" w:cs="Times New Roman"/>
                              <w:noProof/>
                              <w:sz w:val="48"/>
                              <w:szCs w:val="48"/>
                              <w:rtl/>
                              <w:lang w:val="he-IL"/>
                            </w:rPr>
                            <w:t>2</w:t>
                          </w:r>
                          <w:r w:rsidRPr="00C9067F">
                            <w:rPr>
                              <w:rFonts w:ascii="Cambria" w:eastAsia="Times New Roman" w:hAnsi="Cambria" w:cs="Times New Roman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BA9A2" id="מלבן 2" o:spid="_x0000_s1027" style="position:absolute;left:0;text-align:left;margin-left:775.9pt;margin-top:505.3pt;width:60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" stroked="f">
              <v:textbox>
                <w:txbxContent>
                  <w:p w14:paraId="6EAF18E1" w14:textId="77777777" w:rsidR="00620723" w:rsidRPr="00C9067F" w:rsidRDefault="00620723" w:rsidP="00620723">
                    <w:pPr>
                      <w:jc w:val="center"/>
                      <w:rPr>
                        <w:rFonts w:ascii="Cambria" w:eastAsia="Times New Roman" w:hAnsi="Cambria" w:cs="Times New Roman"/>
                        <w:sz w:val="48"/>
                        <w:szCs w:val="48"/>
                        <w:cs/>
                      </w:rPr>
                    </w:pPr>
                    <w:r w:rsidRPr="00C9067F">
                      <w:rPr>
                        <w:rFonts w:eastAsia="Times New Roman"/>
                      </w:rPr>
                      <w:fldChar w:fldCharType="begin"/>
                    </w:r>
                    <w:r>
                      <w:rPr>
                        <w:cs/>
                      </w:rPr>
                      <w:instrText>PAGE   \* MERGEFORMAT</w:instrText>
                    </w:r>
                    <w:r w:rsidRPr="00C9067F">
                      <w:rPr>
                        <w:rFonts w:eastAsia="Times New Roman"/>
                      </w:rPr>
                      <w:fldChar w:fldCharType="separate"/>
                    </w:r>
                    <w:r w:rsidRPr="009008C4">
                      <w:rPr>
                        <w:rFonts w:ascii="Cambria" w:eastAsia="Times New Roman" w:hAnsi="Cambria" w:cs="Times New Roman"/>
                        <w:noProof/>
                        <w:sz w:val="48"/>
                        <w:szCs w:val="48"/>
                        <w:rtl/>
                        <w:lang w:val="he-IL"/>
                      </w:rPr>
                      <w:t>2</w:t>
                    </w:r>
                    <w:r w:rsidRPr="00C9067F">
                      <w:rPr>
                        <w:rFonts w:ascii="Cambria" w:eastAsia="Times New Roman" w:hAnsi="Cambria" w:cs="Times New Roman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5EEA93A" w14:textId="2BDF04E8" w:rsidR="00620723" w:rsidRPr="00FB157C" w:rsidRDefault="00620723" w:rsidP="0062072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77C79" wp14:editId="01762110">
              <wp:simplePos x="0" y="0"/>
              <wp:positionH relativeFrom="page">
                <wp:posOffset>6607810</wp:posOffset>
              </wp:positionH>
              <wp:positionV relativeFrom="page">
                <wp:posOffset>9389745</wp:posOffset>
              </wp:positionV>
              <wp:extent cx="762000" cy="895350"/>
              <wp:effectExtent l="0" t="0" r="0" b="0"/>
              <wp:wrapNone/>
              <wp:docPr id="580" name="מלבן 5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D9743" w14:textId="77777777" w:rsidR="00620723" w:rsidRPr="00606AE8" w:rsidRDefault="00620723" w:rsidP="00620723">
                          <w:pPr>
                            <w:jc w:val="center"/>
                            <w:rPr>
                              <w:rFonts w:ascii="Cambria" w:eastAsia="Times New Roman" w:hAnsi="Cambria" w:cs="Times New Roman"/>
                              <w:sz w:val="48"/>
                              <w:szCs w:val="48"/>
                              <w:cs/>
                            </w:rPr>
                          </w:pPr>
                          <w:r w:rsidRPr="00606AE8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rPr>
                              <w:cs/>
                            </w:rPr>
                            <w:instrText>PAGE   \* MERGEFORMAT</w:instrText>
                          </w:r>
                          <w:r w:rsidRPr="00606AE8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Pr="009008C4">
                            <w:rPr>
                              <w:rFonts w:ascii="Cambria" w:eastAsia="Times New Roman" w:hAnsi="Cambria" w:cs="Times New Roman"/>
                              <w:noProof/>
                              <w:sz w:val="48"/>
                              <w:szCs w:val="48"/>
                              <w:rtl/>
                              <w:lang w:val="he-IL"/>
                            </w:rPr>
                            <w:t>2</w:t>
                          </w:r>
                          <w:r w:rsidRPr="00606AE8">
                            <w:rPr>
                              <w:rFonts w:ascii="Cambria" w:eastAsia="Times New Roman" w:hAnsi="Cambria" w:cs="Times New Roman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77C79" id="מלבן 580" o:spid="_x0000_s1028" style="position:absolute;left:0;text-align:left;margin-left:520.3pt;margin-top:739.35pt;width:60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" stroked="f">
              <v:textbox>
                <w:txbxContent>
                  <w:p w14:paraId="79ED9743" w14:textId="77777777" w:rsidR="00620723" w:rsidRPr="00606AE8" w:rsidRDefault="00620723" w:rsidP="00620723">
                    <w:pPr>
                      <w:jc w:val="center"/>
                      <w:rPr>
                        <w:rFonts w:ascii="Cambria" w:eastAsia="Times New Roman" w:hAnsi="Cambria" w:cs="Times New Roman"/>
                        <w:sz w:val="48"/>
                        <w:szCs w:val="48"/>
                        <w:cs/>
                      </w:rPr>
                    </w:pPr>
                    <w:r w:rsidRPr="00606AE8">
                      <w:rPr>
                        <w:rFonts w:eastAsia="Times New Roman"/>
                      </w:rPr>
                      <w:fldChar w:fldCharType="begin"/>
                    </w:r>
                    <w:r>
                      <w:rPr>
                        <w:cs/>
                      </w:rPr>
                      <w:instrText>PAGE   \* MERGEFORMAT</w:instrText>
                    </w:r>
                    <w:r w:rsidRPr="00606AE8">
                      <w:rPr>
                        <w:rFonts w:eastAsia="Times New Roman"/>
                      </w:rPr>
                      <w:fldChar w:fldCharType="separate"/>
                    </w:r>
                    <w:r w:rsidRPr="009008C4">
                      <w:rPr>
                        <w:rFonts w:ascii="Cambria" w:eastAsia="Times New Roman" w:hAnsi="Cambria" w:cs="Times New Roman"/>
                        <w:noProof/>
                        <w:sz w:val="48"/>
                        <w:szCs w:val="48"/>
                        <w:rtl/>
                        <w:lang w:val="he-IL"/>
                      </w:rPr>
                      <w:t>2</w:t>
                    </w:r>
                    <w:r w:rsidRPr="00606AE8">
                      <w:rPr>
                        <w:rFonts w:ascii="Cambria" w:eastAsia="Times New Roman" w:hAnsi="Cambria" w:cs="Times New Roman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7D814" w14:textId="77777777" w:rsidR="006A25C3" w:rsidRDefault="006A25C3" w:rsidP="00EC292F">
      <w:pPr>
        <w:spacing w:after="0" w:line="240" w:lineRule="auto"/>
      </w:pPr>
      <w:r>
        <w:separator/>
      </w:r>
    </w:p>
  </w:footnote>
  <w:footnote w:type="continuationSeparator" w:id="0">
    <w:p w14:paraId="38D752D1" w14:textId="77777777" w:rsidR="006A25C3" w:rsidRDefault="006A25C3" w:rsidP="00EC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4AC6" w14:textId="4DFECF39" w:rsidR="00EC292F" w:rsidRPr="00FB157C" w:rsidRDefault="00EC292F" w:rsidP="00EC292F">
    <w:pPr>
      <w:pStyle w:val="a3"/>
      <w:jc w:val="center"/>
      <w:rPr>
        <w:b/>
        <w:bCs/>
        <w:i/>
        <w:iCs/>
        <w:sz w:val="28"/>
        <w:szCs w:val="28"/>
        <w:rtl/>
      </w:rPr>
    </w:pPr>
    <w:r w:rsidRPr="00892E95">
      <w:rPr>
        <w:b/>
        <w:bCs/>
        <w:i/>
        <w:i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11A021" wp14:editId="7342352C">
              <wp:simplePos x="0" y="0"/>
              <wp:positionH relativeFrom="page">
                <wp:posOffset>9944100</wp:posOffset>
              </wp:positionH>
              <wp:positionV relativeFrom="page">
                <wp:posOffset>1143000</wp:posOffset>
              </wp:positionV>
              <wp:extent cx="581025" cy="409575"/>
              <wp:effectExtent l="0" t="0" r="0" b="0"/>
              <wp:wrapNone/>
              <wp:docPr id="1" name="חץ: ימינ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91CD5" w14:textId="77777777" w:rsidR="00EC292F" w:rsidRPr="00892E95" w:rsidRDefault="00EC292F" w:rsidP="00EC292F">
                          <w:pPr>
                            <w:pStyle w:val="a5"/>
                            <w:jc w:val="center"/>
                            <w:rPr>
                              <w:color w:val="FFFFFF"/>
                            </w:rPr>
                          </w:pPr>
                          <w:r w:rsidRPr="00892E95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892E95">
                            <w:fldChar w:fldCharType="separate"/>
                          </w:r>
                          <w:r w:rsidRPr="00892E95">
                            <w:rPr>
                              <w:color w:val="FFFFFF"/>
                              <w:rtl/>
                              <w:lang w:val="he-IL"/>
                            </w:rPr>
                            <w:t>2</w:t>
                          </w:r>
                          <w:r w:rsidRPr="00892E95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D11A021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חץ: ימינה 1" o:spid="_x0000_s1026" type="#_x0000_t13" style="position:absolute;left:0;text-align:left;margin-left:783pt;margin-top:90pt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" o:allowincell="f" adj="13609,5370" fillcolor="#c0504d" stroked="f" strokecolor="#5c83b4">
              <v:textbox inset=",0,,0">
                <w:txbxContent>
                  <w:p w14:paraId="28391CD5" w14:textId="77777777" w:rsidR="00EC292F" w:rsidRPr="00892E95" w:rsidRDefault="00EC292F" w:rsidP="00EC292F">
                    <w:pPr>
                      <w:pStyle w:val="a5"/>
                      <w:jc w:val="center"/>
                      <w:rPr>
                        <w:color w:val="FFFFFF"/>
                      </w:rPr>
                    </w:pPr>
                    <w:r w:rsidRPr="00892E95">
                      <w:fldChar w:fldCharType="begin"/>
                    </w:r>
                    <w:r>
                      <w:instrText>PAGE   \* MERGEFORMAT</w:instrText>
                    </w:r>
                    <w:r w:rsidRPr="00892E95">
                      <w:fldChar w:fldCharType="separate"/>
                    </w:r>
                    <w:r w:rsidRPr="00892E95">
                      <w:rPr>
                        <w:color w:val="FFFFFF"/>
                        <w:rtl/>
                        <w:lang w:val="he-IL"/>
                      </w:rPr>
                      <w:t>2</w:t>
                    </w:r>
                    <w:r w:rsidRPr="00892E95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B157C">
      <w:rPr>
        <w:rFonts w:hint="cs"/>
        <w:b/>
        <w:bCs/>
        <w:i/>
        <w:iCs/>
        <w:sz w:val="28"/>
        <w:szCs w:val="28"/>
        <w:rtl/>
      </w:rPr>
      <w:t>יחיאל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קדם</w:t>
    </w:r>
    <w:r w:rsidRPr="00FB157C">
      <w:rPr>
        <w:b/>
        <w:bCs/>
        <w:i/>
        <w:iCs/>
        <w:sz w:val="28"/>
        <w:szCs w:val="28"/>
        <w:rtl/>
      </w:rPr>
      <w:t xml:space="preserve"> – </w:t>
    </w:r>
    <w:r w:rsidRPr="00FB157C">
      <w:rPr>
        <w:rFonts w:hint="cs"/>
        <w:b/>
        <w:bCs/>
        <w:i/>
        <w:iCs/>
        <w:sz w:val="28"/>
        <w:szCs w:val="28"/>
        <w:rtl/>
      </w:rPr>
      <w:t>מומחה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בתחום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הפנסיוני</w:t>
    </w:r>
  </w:p>
  <w:p w14:paraId="5889406D" w14:textId="43608976" w:rsidR="00EC292F" w:rsidRPr="00EC292F" w:rsidRDefault="00EC292F" w:rsidP="00EC292F">
    <w:pPr>
      <w:pStyle w:val="a3"/>
      <w:jc w:val="center"/>
    </w:pPr>
    <w:r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פנסיוני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אובייקטיבי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פרישה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פיננסי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b/>
        <w:bCs/>
        <w:i/>
        <w:iCs/>
        <w:sz w:val="28"/>
        <w:szCs w:val="28"/>
      </w:rPr>
      <w:t>CFP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A"/>
    <w:rsid w:val="000E4609"/>
    <w:rsid w:val="000F6A8C"/>
    <w:rsid w:val="002D294D"/>
    <w:rsid w:val="00311E0A"/>
    <w:rsid w:val="00316F89"/>
    <w:rsid w:val="00347FD3"/>
    <w:rsid w:val="0038315E"/>
    <w:rsid w:val="003863D8"/>
    <w:rsid w:val="003A0645"/>
    <w:rsid w:val="00483117"/>
    <w:rsid w:val="004D6AB9"/>
    <w:rsid w:val="00620723"/>
    <w:rsid w:val="00633FBA"/>
    <w:rsid w:val="00681424"/>
    <w:rsid w:val="00687913"/>
    <w:rsid w:val="006A25C3"/>
    <w:rsid w:val="006C181D"/>
    <w:rsid w:val="006D76F0"/>
    <w:rsid w:val="00705DFA"/>
    <w:rsid w:val="00725D84"/>
    <w:rsid w:val="007E58F1"/>
    <w:rsid w:val="009357E2"/>
    <w:rsid w:val="00A10759"/>
    <w:rsid w:val="00A7698D"/>
    <w:rsid w:val="00AA0D8E"/>
    <w:rsid w:val="00B0166A"/>
    <w:rsid w:val="00BF315C"/>
    <w:rsid w:val="00D415FF"/>
    <w:rsid w:val="00D531E4"/>
    <w:rsid w:val="00D64509"/>
    <w:rsid w:val="00DC3DF1"/>
    <w:rsid w:val="00DF1D31"/>
    <w:rsid w:val="00EA3E1F"/>
    <w:rsid w:val="00EB72BD"/>
    <w:rsid w:val="00EC292F"/>
    <w:rsid w:val="00F328CA"/>
    <w:rsid w:val="00F4350B"/>
    <w:rsid w:val="00F93E8E"/>
    <w:rsid w:val="00FD0C9C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A2C7"/>
  <w15:chartTrackingRefBased/>
  <w15:docId w15:val="{A5FF96A3-574F-4519-BC6E-67740AD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FB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292F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EC2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292F"/>
    <w:rPr>
      <w:rFonts w:ascii="Calibri" w:eastAsia="Calibri" w:hAnsi="Calibri" w:cs="Arial"/>
    </w:rPr>
  </w:style>
  <w:style w:type="character" w:styleId="a7">
    <w:name w:val="Placeholder Text"/>
    <w:basedOn w:val="a0"/>
    <w:uiPriority w:val="99"/>
    <w:semiHidden/>
    <w:rsid w:val="000F6A8C"/>
    <w:rPr>
      <w:color w:val="808080"/>
    </w:rPr>
  </w:style>
  <w:style w:type="paragraph" w:styleId="a8">
    <w:name w:val="caption"/>
    <w:basedOn w:val="a"/>
    <w:next w:val="a"/>
    <w:uiPriority w:val="35"/>
    <w:unhideWhenUsed/>
    <w:qFormat/>
    <w:rsid w:val="0038315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6ACBCE8-1545-46F1-A23F-97A391D0FDDE}"/>
      </w:docPartPr>
      <w:docPartBody>
        <w:p w:rsidR="008A7EF9" w:rsidRDefault="005818B8">
          <w:r w:rsidRPr="00E92D9E">
            <w:rPr>
              <w:rStyle w:val="a3"/>
              <w:rFonts w:hint="cs"/>
              <w:rtl/>
            </w:rPr>
            <w:t>לחץ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או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הקש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כאן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להזנת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תאריך</w:t>
          </w:r>
          <w:r w:rsidRPr="00E92D9E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BE21FC-1F02-42A9-9DF7-A373C10D00E4}"/>
      </w:docPartPr>
      <w:docPartBody>
        <w:p w:rsidR="008A7EF9" w:rsidRDefault="005818B8">
          <w:r w:rsidRPr="00E92D9E">
            <w:rPr>
              <w:rStyle w:val="a3"/>
              <w:rFonts w:hint="cs"/>
              <w:rtl/>
            </w:rPr>
            <w:t>לחץ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או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הקש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כאן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להזנת</w:t>
          </w:r>
          <w:r w:rsidRPr="00E92D9E">
            <w:rPr>
              <w:rStyle w:val="a3"/>
              <w:rtl/>
            </w:rPr>
            <w:t xml:space="preserve"> </w:t>
          </w:r>
          <w:r w:rsidRPr="00E92D9E">
            <w:rPr>
              <w:rStyle w:val="a3"/>
              <w:rFonts w:hint="cs"/>
              <w:rtl/>
            </w:rPr>
            <w:t>טקסט</w:t>
          </w:r>
          <w:r w:rsidRPr="00E92D9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B8"/>
    <w:rsid w:val="003F3A27"/>
    <w:rsid w:val="004244F6"/>
    <w:rsid w:val="005818B8"/>
    <w:rsid w:val="008A7EF9"/>
    <w:rsid w:val="009B45E4"/>
    <w:rsid w:val="009F42B3"/>
    <w:rsid w:val="00C15380"/>
    <w:rsid w:val="00C709DE"/>
    <w:rsid w:val="00F0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8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  <wetp:taskpane dockstate="right" visibility="0" width="438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0354B14-76DF-454D-AB57-5C88F92687FC}">
  <we:reference id="wa200000013" version="1.0.0.3" store="he-IL" storeType="OMEX"/>
  <we:alternateReferences>
    <we:reference id="wa200000013" version="1.0.0.3" store="WA20000001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E21C2B2-06B7-4FDB-B27F-555A5ABB6978}">
  <we:reference id="wa200000310" version="1.0.0.0" store="he-IL" storeType="OMEX"/>
  <we:alternateReferences>
    <we:reference id="wa200000310" version="1.0.0.0" store="WA20000031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yechiel kedem</dc:creator>
  <cp:keywords/>
  <dc:description/>
  <cp:lastModifiedBy>yechiel kedem</cp:lastModifiedBy>
  <cp:revision>8</cp:revision>
  <dcterms:created xsi:type="dcterms:W3CDTF">2020-12-11T06:43:00Z</dcterms:created>
  <dcterms:modified xsi:type="dcterms:W3CDTF">2021-03-29T10:01:00Z</dcterms:modified>
</cp:coreProperties>
</file>